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5C35" w14:textId="77777777" w:rsidR="00FD127F" w:rsidRDefault="000E77F8" w:rsidP="002D67D2">
      <w:pPr>
        <w:pStyle w:val="Tytu"/>
        <w:spacing w:after="0"/>
        <w:jc w:val="center"/>
      </w:pPr>
      <w:r>
        <w:t>Rozwiązywanie trójkątów</w:t>
      </w:r>
    </w:p>
    <w:p w14:paraId="22A30DA9" w14:textId="77777777" w:rsidR="00B80C68" w:rsidRDefault="00B80C68" w:rsidP="00B80C68">
      <w:pPr>
        <w:jc w:val="both"/>
      </w:pPr>
    </w:p>
    <w:p w14:paraId="644FCCE8" w14:textId="77777777" w:rsidR="00B80C68" w:rsidRDefault="00B80C68" w:rsidP="00B80C68">
      <w:pPr>
        <w:jc w:val="both"/>
      </w:pPr>
      <w:r>
        <w:t xml:space="preserve">Poniższy tekst powstał w ramach sieci współpracy nauczyciela doradcy metodycznego w zakresie matematyki Janusza Karkuta. </w:t>
      </w:r>
      <w:r w:rsidR="00544CAC">
        <w:t>Bardzo aktywnie współpracowali, dzieląc się cennymi uwagami</w:t>
      </w:r>
      <w:r w:rsidR="00FD24B3">
        <w:t>,</w:t>
      </w:r>
      <w:r w:rsidR="00544CAC">
        <w:t xml:space="preserve"> p. mgr Teresa Kłosowska oraz p. mgr </w:t>
      </w:r>
      <w:r w:rsidR="0046125B">
        <w:t>Martyna Bądkowska.</w:t>
      </w:r>
    </w:p>
    <w:p w14:paraId="6474C92E" w14:textId="77777777" w:rsidR="0046125B" w:rsidRDefault="009E43AE" w:rsidP="00B80C68">
      <w:pPr>
        <w:jc w:val="both"/>
      </w:pPr>
      <w:r>
        <w:t xml:space="preserve">Tekst zawiera tematy dwóch lekcji wraz z </w:t>
      </w:r>
      <w:r w:rsidRPr="00832EA9">
        <w:rPr>
          <w:b/>
        </w:rPr>
        <w:t>celami i kryteriami do celu</w:t>
      </w:r>
      <w:r>
        <w:t xml:space="preserve"> oraz </w:t>
      </w:r>
      <w:r w:rsidR="00832EA9">
        <w:t>33 zadania, wśród których są przykłady w pełni rozwiązane. Proponujemy też zadania zamknięte oraz zadania typu prawda – fałsz, które będą występowały w arkuszu maturalnym od 2023 roku.</w:t>
      </w:r>
    </w:p>
    <w:p w14:paraId="6F56CEF0" w14:textId="77777777" w:rsidR="00832EA9" w:rsidRDefault="00832EA9" w:rsidP="00B80C68">
      <w:pPr>
        <w:jc w:val="both"/>
      </w:pPr>
      <w:r>
        <w:t xml:space="preserve">Twierdzenie sinusów poprzedzone jest twierdzeniem o cięciwie, które w nauczaniu nie jest eksponowane, a znakomicie upraszcza jego dowód. </w:t>
      </w:r>
    </w:p>
    <w:p w14:paraId="704DB63C" w14:textId="77777777" w:rsidR="00B4523D" w:rsidRDefault="00666534" w:rsidP="00B80C68">
      <w:pPr>
        <w:jc w:val="both"/>
      </w:pPr>
      <w:r>
        <w:t>Wszystkie rysunki wykonane przy pomocy GeoGebry. Są na tyle dokładne, że po wprowadzeniu danych pozwalają na odczytanie odpowiedzi (zobacz rysunek do zadania 21.).</w:t>
      </w:r>
    </w:p>
    <w:p w14:paraId="70550F1C" w14:textId="77777777" w:rsidR="00666534" w:rsidRPr="00B80C68" w:rsidRDefault="00666534" w:rsidP="00B80C68">
      <w:pPr>
        <w:jc w:val="both"/>
      </w:pPr>
      <w:r>
        <w:t>Mamy nadzieję, że tych kilkadziesiąt zadań pozwoli Czytelnikowi na nowe spojrzenie na tematykę dotyczącą rozwiązywania trójkątów oraz wzbogaci jego bibliotekę zadań.</w:t>
      </w:r>
    </w:p>
    <w:p w14:paraId="0A3193FF" w14:textId="77777777" w:rsidR="002D67D2" w:rsidRPr="002D67D2" w:rsidRDefault="002D67D2" w:rsidP="002D67D2"/>
    <w:p w14:paraId="2B0743A1" w14:textId="77777777" w:rsidR="00B82542" w:rsidRPr="002D67D2" w:rsidRDefault="00B82542" w:rsidP="00B82542">
      <w:pPr>
        <w:pStyle w:val="Tytu"/>
        <w:rPr>
          <w:sz w:val="40"/>
          <w:szCs w:val="40"/>
        </w:rPr>
      </w:pPr>
      <w:r w:rsidRPr="002D67D2">
        <w:rPr>
          <w:sz w:val="40"/>
          <w:szCs w:val="40"/>
        </w:rPr>
        <w:t>Temat 1: Twierdzenie sinusów.</w:t>
      </w:r>
    </w:p>
    <w:p w14:paraId="50BA2E7C" w14:textId="77777777" w:rsidR="00B82542" w:rsidRDefault="00B82542" w:rsidP="00B82542">
      <w:pPr>
        <w:spacing w:after="0"/>
        <w:jc w:val="both"/>
        <w:rPr>
          <w:b/>
        </w:rPr>
      </w:pPr>
      <w:r w:rsidRPr="00664185">
        <w:rPr>
          <w:b/>
        </w:rPr>
        <w:t>Cel</w:t>
      </w:r>
      <w:r>
        <w:rPr>
          <w:rStyle w:val="Odwoanieprzypisudolnego"/>
          <w:b/>
        </w:rPr>
        <w:footnoteReference w:id="1"/>
      </w:r>
      <w:r w:rsidRPr="00664185">
        <w:rPr>
          <w:b/>
        </w:rPr>
        <w:t xml:space="preserve">: Poznacie twierdzenie sinusów, które </w:t>
      </w:r>
      <w:r>
        <w:rPr>
          <w:b/>
        </w:rPr>
        <w:t>„</w:t>
      </w:r>
      <w:r w:rsidRPr="00664185">
        <w:rPr>
          <w:b/>
        </w:rPr>
        <w:t>działa</w:t>
      </w:r>
      <w:r>
        <w:rPr>
          <w:b/>
        </w:rPr>
        <w:t>”</w:t>
      </w:r>
      <w:r w:rsidRPr="00664185">
        <w:rPr>
          <w:b/>
        </w:rPr>
        <w:t xml:space="preserve"> w przypadku </w:t>
      </w:r>
      <w:r>
        <w:rPr>
          <w:b/>
        </w:rPr>
        <w:t>dowolnego</w:t>
      </w:r>
      <w:r w:rsidRPr="00664185">
        <w:rPr>
          <w:b/>
        </w:rPr>
        <w:t xml:space="preserve"> trójkąta i dowiecie się, kiedy je zastosować.</w:t>
      </w:r>
    </w:p>
    <w:p w14:paraId="11963154" w14:textId="77777777" w:rsidR="00B82542" w:rsidRPr="00664185" w:rsidRDefault="00B82542" w:rsidP="00B82542">
      <w:pPr>
        <w:spacing w:after="0"/>
        <w:jc w:val="both"/>
        <w:rPr>
          <w:b/>
        </w:rPr>
      </w:pPr>
    </w:p>
    <w:p w14:paraId="49EF14AB" w14:textId="77777777" w:rsidR="00B82542" w:rsidRDefault="00B82542" w:rsidP="00B82542">
      <w:pPr>
        <w:spacing w:after="0"/>
        <w:jc w:val="both"/>
      </w:pPr>
      <w:r>
        <w:t xml:space="preserve">Kryteria do celu: </w:t>
      </w:r>
    </w:p>
    <w:p w14:paraId="73F8C3F4" w14:textId="77777777" w:rsidR="00B82542" w:rsidRDefault="00B82542" w:rsidP="00B82542">
      <w:pPr>
        <w:pStyle w:val="Akapitzlist"/>
        <w:numPr>
          <w:ilvl w:val="0"/>
          <w:numId w:val="13"/>
        </w:numPr>
        <w:spacing w:after="0"/>
        <w:jc w:val="both"/>
      </w:pPr>
      <w:r>
        <w:t>Określisz, jakich danych potrzebujesz, aby skorzystać z twierdzenia sinusów.</w:t>
      </w:r>
    </w:p>
    <w:p w14:paraId="29824DB2" w14:textId="77777777" w:rsidR="00B82542" w:rsidRDefault="00B82542" w:rsidP="00B82542">
      <w:pPr>
        <w:pStyle w:val="Akapitzlist"/>
        <w:numPr>
          <w:ilvl w:val="0"/>
          <w:numId w:val="13"/>
        </w:numPr>
        <w:spacing w:after="0"/>
        <w:jc w:val="both"/>
      </w:pPr>
      <w:r>
        <w:t>Obliczasz długości wskazanych boków w trójkącie.</w:t>
      </w:r>
    </w:p>
    <w:p w14:paraId="06EB686E" w14:textId="77777777" w:rsidR="00B82542" w:rsidRDefault="00B82542" w:rsidP="00B82542">
      <w:pPr>
        <w:pStyle w:val="Akapitzlist"/>
        <w:numPr>
          <w:ilvl w:val="0"/>
          <w:numId w:val="13"/>
        </w:numPr>
        <w:spacing w:after="0"/>
        <w:jc w:val="both"/>
      </w:pPr>
      <w:r>
        <w:t>Wyznaczasz miary katów w dowolnym trójkącie.</w:t>
      </w:r>
    </w:p>
    <w:p w14:paraId="1011F15F" w14:textId="77777777" w:rsidR="00B82542" w:rsidRDefault="00B82542" w:rsidP="00B82542">
      <w:pPr>
        <w:pStyle w:val="Akapitzlist"/>
        <w:numPr>
          <w:ilvl w:val="0"/>
          <w:numId w:val="13"/>
        </w:numPr>
        <w:spacing w:after="0"/>
        <w:jc w:val="both"/>
      </w:pPr>
      <w:r>
        <w:t>Obliczasz promień okręgu opisanego na dowolnym trójkącie.</w:t>
      </w:r>
    </w:p>
    <w:p w14:paraId="1B657FD6" w14:textId="77777777" w:rsidR="00B82542" w:rsidRDefault="00B82542" w:rsidP="00B82542">
      <w:pPr>
        <w:pStyle w:val="Akapitzlist"/>
        <w:numPr>
          <w:ilvl w:val="0"/>
          <w:numId w:val="13"/>
        </w:numPr>
        <w:spacing w:after="0"/>
        <w:jc w:val="both"/>
      </w:pPr>
      <w:r>
        <w:t>Wykorzystujesz twierdzenie sinusów do uzasadniania własności i twierdzeń.</w:t>
      </w:r>
    </w:p>
    <w:p w14:paraId="1FE602AB" w14:textId="77777777" w:rsidR="00B82542" w:rsidRDefault="00B82542" w:rsidP="00B82542">
      <w:pPr>
        <w:spacing w:after="0"/>
        <w:jc w:val="both"/>
      </w:pPr>
    </w:p>
    <w:p w14:paraId="5601305D" w14:textId="77777777" w:rsidR="00B82542" w:rsidRDefault="00B82542" w:rsidP="00B82542">
      <w:pPr>
        <w:spacing w:after="0"/>
        <w:jc w:val="both"/>
      </w:pPr>
      <w:r>
        <w:t>Przebieg lekcji.</w:t>
      </w:r>
    </w:p>
    <w:p w14:paraId="06A93C40" w14:textId="77777777" w:rsidR="00B82542" w:rsidRDefault="00B82542" w:rsidP="00B82542">
      <w:pPr>
        <w:pStyle w:val="Akapitzlist"/>
        <w:numPr>
          <w:ilvl w:val="0"/>
          <w:numId w:val="14"/>
        </w:numPr>
        <w:spacing w:after="0"/>
        <w:jc w:val="both"/>
      </w:pPr>
      <w:r>
        <w:t>Twierdzenie o cięciwie.</w:t>
      </w:r>
    </w:p>
    <w:p w14:paraId="25791C46" w14:textId="77777777" w:rsidR="00B82542" w:rsidRDefault="00B82542" w:rsidP="00B82542">
      <w:pPr>
        <w:spacing w:after="0"/>
        <w:jc w:val="both"/>
      </w:pPr>
      <w:r>
        <w:t>Wykazać następujące stwierdzenie:</w:t>
      </w:r>
    </w:p>
    <w:p w14:paraId="323E65AC" w14:textId="77777777" w:rsidR="00B82542" w:rsidRDefault="00B82542" w:rsidP="00B82542">
      <w:pPr>
        <w:spacing w:after="0"/>
        <w:jc w:val="both"/>
        <w:rPr>
          <w:b/>
        </w:rPr>
      </w:pPr>
      <w:r w:rsidRPr="00C366F6">
        <w:rPr>
          <w:b/>
        </w:rPr>
        <w:t xml:space="preserve">W </w:t>
      </w:r>
      <w:r>
        <w:rPr>
          <w:b/>
        </w:rPr>
        <w:t>dowolnym</w:t>
      </w:r>
      <w:r w:rsidRPr="00C366F6">
        <w:rPr>
          <w:b/>
        </w:rPr>
        <w:t xml:space="preserve"> okręgu długość cięciwy jest równa iloczynowi długości jego średnicy i sinusa kąta wpisanego oparto na tej cięciwie.</w:t>
      </w:r>
    </w:p>
    <w:p w14:paraId="1ECF52D3" w14:textId="77777777" w:rsidR="00B82542" w:rsidRDefault="00B82542" w:rsidP="00B82542">
      <w:pPr>
        <w:spacing w:after="0"/>
        <w:jc w:val="center"/>
        <w:rPr>
          <w:b/>
        </w:rPr>
      </w:pPr>
      <w:r w:rsidRPr="00DD29AE">
        <w:rPr>
          <w:b/>
          <w:noProof/>
          <w:lang w:eastAsia="pl-PL"/>
        </w:rPr>
        <w:lastRenderedPageBreak/>
        <w:drawing>
          <wp:inline distT="0" distB="0" distL="0" distR="0" wp14:anchorId="68852B84" wp14:editId="57E363EF">
            <wp:extent cx="3315163" cy="2867425"/>
            <wp:effectExtent l="0" t="0" r="0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28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92C3E" w14:textId="77777777" w:rsidR="00B82542" w:rsidRPr="00DD29AE" w:rsidRDefault="00D6259C" w:rsidP="00B82542">
      <w:pPr>
        <w:spacing w:after="0"/>
        <w:jc w:val="both"/>
        <w:rPr>
          <w:rFonts w:eastAsiaTheme="minorEastAsia"/>
          <w:b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AB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=2</m:t>
          </m:r>
          <m:r>
            <m:rPr>
              <m:sty m:val="bi"/>
            </m:rPr>
            <w:rPr>
              <w:rFonts w:ascii="Cambria Math" w:hAnsi="Cambria Math"/>
            </w:rPr>
            <m:t>r∙</m:t>
          </m:r>
          <m:func>
            <m:funcPr>
              <m:ctrlPr>
                <w:rPr>
                  <w:rFonts w:ascii="Cambria Math" w:hAnsi="Cambria Math"/>
                  <w:b/>
                  <w:i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</w:rPr>
                <m:t>α</m:t>
              </m:r>
            </m:e>
          </m:func>
        </m:oMath>
      </m:oMathPara>
    </w:p>
    <w:p w14:paraId="7F12F3DA" w14:textId="77777777" w:rsidR="00B82542" w:rsidRDefault="00B82542" w:rsidP="00B82542">
      <w:pPr>
        <w:spacing w:after="0"/>
        <w:jc w:val="both"/>
        <w:rPr>
          <w:rFonts w:eastAsiaTheme="minorEastAsia"/>
        </w:rPr>
      </w:pPr>
    </w:p>
    <w:p w14:paraId="1521EE48" w14:textId="77777777" w:rsidR="00B82542" w:rsidRPr="00DD29AE" w:rsidRDefault="00B82542" w:rsidP="00B82542">
      <w:pPr>
        <w:spacing w:after="0"/>
        <w:jc w:val="both"/>
        <w:rPr>
          <w:rFonts w:eastAsiaTheme="minorEastAsia"/>
        </w:rPr>
      </w:pPr>
      <w:r w:rsidRPr="00DD29AE">
        <w:rPr>
          <w:rFonts w:eastAsiaTheme="minorEastAsia"/>
        </w:rPr>
        <w:t>Dowód</w:t>
      </w:r>
      <w:r>
        <w:rPr>
          <w:rFonts w:eastAsiaTheme="minorEastAsia"/>
        </w:rPr>
        <w:t>:</w:t>
      </w:r>
    </w:p>
    <w:p w14:paraId="51BEEBD7" w14:textId="77777777" w:rsidR="00B82542" w:rsidRDefault="00B82542" w:rsidP="00B82542">
      <w:pPr>
        <w:spacing w:after="0"/>
        <w:jc w:val="both"/>
        <w:rPr>
          <w:rFonts w:eastAsiaTheme="minorEastAsia"/>
        </w:rPr>
      </w:pPr>
      <w:r w:rsidRPr="00DD29AE">
        <w:rPr>
          <w:rFonts w:eastAsiaTheme="minorEastAsia"/>
        </w:rPr>
        <w:t>Uzupełnijmy powyższy rysunek.</w:t>
      </w:r>
    </w:p>
    <w:p w14:paraId="246A6CFA" w14:textId="77777777" w:rsidR="00B82542" w:rsidRDefault="00B82542" w:rsidP="00B82542">
      <w:pPr>
        <w:spacing w:after="0"/>
        <w:jc w:val="center"/>
        <w:rPr>
          <w:rFonts w:eastAsiaTheme="minorEastAsia"/>
        </w:rPr>
      </w:pPr>
      <w:r w:rsidRPr="00DD29AE">
        <w:rPr>
          <w:rFonts w:eastAsiaTheme="minorEastAsia"/>
          <w:noProof/>
          <w:lang w:eastAsia="pl-PL"/>
        </w:rPr>
        <w:drawing>
          <wp:inline distT="0" distB="0" distL="0" distR="0" wp14:anchorId="497DA0C4" wp14:editId="738D49FB">
            <wp:extent cx="3391374" cy="3038899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91374" cy="303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36C71" w14:textId="77777777" w:rsidR="00B82542" w:rsidRDefault="00B82542" w:rsidP="00B82542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Kąty </w:t>
      </w:r>
      <w:r>
        <w:rPr>
          <w:rFonts w:eastAsiaTheme="minorEastAsia"/>
          <w:i/>
        </w:rPr>
        <w:t>ADB</w:t>
      </w:r>
      <w:r>
        <w:rPr>
          <w:rFonts w:eastAsiaTheme="minorEastAsia"/>
        </w:rPr>
        <w:t xml:space="preserve"> i </w:t>
      </w:r>
      <w:r>
        <w:rPr>
          <w:rFonts w:eastAsiaTheme="minorEastAsia"/>
          <w:i/>
        </w:rPr>
        <w:t>ACB</w:t>
      </w:r>
      <w:r>
        <w:rPr>
          <w:rFonts w:eastAsiaTheme="minorEastAsia"/>
        </w:rPr>
        <w:t xml:space="preserve"> jako katy oparte na tym samym łuku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</m:oMath>
      <w:r>
        <w:rPr>
          <w:rFonts w:eastAsiaTheme="minorEastAsia"/>
        </w:rPr>
        <w:t xml:space="preserve"> mają jednakowe miary. Trójkąt </w:t>
      </w:r>
      <w:r>
        <w:rPr>
          <w:rFonts w:eastAsiaTheme="minorEastAsia"/>
          <w:i/>
        </w:rPr>
        <w:t xml:space="preserve">ABD </w:t>
      </w:r>
      <w:r>
        <w:rPr>
          <w:rFonts w:eastAsiaTheme="minorEastAsia"/>
        </w:rPr>
        <w:t>jest trójkątem prostokątnym, zatem:</w:t>
      </w:r>
    </w:p>
    <w:p w14:paraId="2CC3F8AE" w14:textId="77777777" w:rsidR="00B82542" w:rsidRPr="00274FCC" w:rsidRDefault="00D6259C" w:rsidP="00B82542">
      <w:pPr>
        <w:spacing w:after="0"/>
        <w:jc w:val="both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α=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AB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</w:rPr>
                    <m:t>2r</m:t>
                  </m:r>
                </m:den>
              </m:f>
              <m:r>
                <w:rPr>
                  <w:rFonts w:ascii="Cambria Math" w:eastAsiaTheme="minorEastAsia" w:hAnsi="Cambria Math"/>
                </w:rPr>
                <m:t>,</m:t>
              </m:r>
            </m:e>
          </m:func>
        </m:oMath>
      </m:oMathPara>
    </w:p>
    <w:p w14:paraId="7527E594" w14:textId="77777777" w:rsidR="00B82542" w:rsidRDefault="00B82542" w:rsidP="00B82542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skąd</w:t>
      </w:r>
    </w:p>
    <w:p w14:paraId="169F4BB7" w14:textId="77777777" w:rsidR="00B82542" w:rsidRPr="00274FCC" w:rsidRDefault="00D6259C" w:rsidP="00B82542">
      <w:pPr>
        <w:spacing w:after="0"/>
        <w:jc w:val="both"/>
        <w:rPr>
          <w:rFonts w:eastAsiaTheme="minorEastAsi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AB</m:t>
              </m:r>
            </m:e>
          </m:d>
          <m:r>
            <w:rPr>
              <w:rFonts w:ascii="Cambria Math" w:eastAsiaTheme="minorEastAsia" w:hAnsi="Cambria Math"/>
            </w:rPr>
            <m:t>=2r∙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α,</m:t>
              </m:r>
            </m:e>
          </m:func>
        </m:oMath>
      </m:oMathPara>
    </w:p>
    <w:p w14:paraId="78286326" w14:textId="77777777" w:rsidR="00B82542" w:rsidRDefault="00B82542" w:rsidP="00B82542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co kończy dowód.</w:t>
      </w:r>
    </w:p>
    <w:p w14:paraId="4070A76F" w14:textId="77777777" w:rsidR="00B82542" w:rsidRPr="00905E89" w:rsidRDefault="00B82542" w:rsidP="00B82542">
      <w:pPr>
        <w:spacing w:after="0"/>
        <w:jc w:val="both"/>
        <w:rPr>
          <w:rFonts w:eastAsiaTheme="minorEastAsia"/>
          <w:b/>
        </w:rPr>
      </w:pPr>
      <w:r w:rsidRPr="00905E89">
        <w:rPr>
          <w:rFonts w:eastAsiaTheme="minorEastAsia"/>
          <w:b/>
        </w:rPr>
        <w:t>PRZYKŁAD</w:t>
      </w:r>
    </w:p>
    <w:p w14:paraId="3CD42644" w14:textId="77777777" w:rsidR="00B82542" w:rsidRDefault="00B82542" w:rsidP="00B82542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Oblicz długość cięciwy okręgu o promieniu 2, na której opiera się kąt wpisany o mierze </w:t>
      </w:r>
      <m:oMath>
        <m:r>
          <w:rPr>
            <w:rFonts w:ascii="Cambria Math" w:eastAsiaTheme="minorEastAsia" w:hAnsi="Cambria Math"/>
          </w:rPr>
          <m:t>60°.</m:t>
        </m:r>
      </m:oMath>
    </w:p>
    <w:p w14:paraId="31CCC97C" w14:textId="77777777" w:rsidR="00B82542" w:rsidRDefault="00B82542" w:rsidP="00B82542">
      <w:pPr>
        <w:spacing w:after="0"/>
        <w:jc w:val="center"/>
        <w:rPr>
          <w:rFonts w:eastAsiaTheme="minorEastAsia"/>
        </w:rPr>
      </w:pPr>
      <w:r w:rsidRPr="00556534">
        <w:rPr>
          <w:rFonts w:eastAsiaTheme="minorEastAsia"/>
          <w:noProof/>
          <w:lang w:eastAsia="pl-PL"/>
        </w:rPr>
        <w:lastRenderedPageBreak/>
        <w:drawing>
          <wp:inline distT="0" distB="0" distL="0" distR="0" wp14:anchorId="0E5C06AA" wp14:editId="7B78718F">
            <wp:extent cx="3238952" cy="2981741"/>
            <wp:effectExtent l="0" t="0" r="0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8952" cy="298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A582A" w14:textId="77777777" w:rsidR="00B82542" w:rsidRPr="00274FCC" w:rsidRDefault="00D6259C" w:rsidP="00B82542">
      <w:pPr>
        <w:spacing w:after="0"/>
        <w:jc w:val="both"/>
        <w:rPr>
          <w:rFonts w:eastAsiaTheme="minorEastAsi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AB</m:t>
              </m:r>
            </m:e>
          </m:d>
          <m:r>
            <w:rPr>
              <w:rFonts w:ascii="Cambria Math" w:eastAsiaTheme="minorEastAsia" w:hAnsi="Cambria Math"/>
            </w:rPr>
            <m:t>=2∙2∙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60°=4∙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=2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.</m:t>
              </m:r>
            </m:e>
          </m:func>
        </m:oMath>
      </m:oMathPara>
    </w:p>
    <w:p w14:paraId="5CF50CFC" w14:textId="77777777" w:rsidR="00B82542" w:rsidRDefault="00B82542" w:rsidP="00B82542">
      <w:pPr>
        <w:pStyle w:val="Akapitzlist"/>
        <w:numPr>
          <w:ilvl w:val="0"/>
          <w:numId w:val="14"/>
        </w:numPr>
        <w:spacing w:after="0"/>
        <w:jc w:val="both"/>
      </w:pPr>
      <w:r>
        <w:t>Zasadnicza część lekcji.</w:t>
      </w:r>
    </w:p>
    <w:p w14:paraId="4000158F" w14:textId="77777777" w:rsidR="00B82542" w:rsidRDefault="00B82542" w:rsidP="00B82542">
      <w:pPr>
        <w:spacing w:after="0"/>
        <w:jc w:val="both"/>
        <w:rPr>
          <w:b/>
          <w:color w:val="002060"/>
        </w:rPr>
      </w:pPr>
    </w:p>
    <w:p w14:paraId="5E47EC02" w14:textId="77777777" w:rsidR="00B82542" w:rsidRDefault="00B82542" w:rsidP="00B82542">
      <w:pPr>
        <w:spacing w:after="0"/>
        <w:jc w:val="both"/>
        <w:rPr>
          <w:b/>
          <w:color w:val="002060"/>
        </w:rPr>
      </w:pPr>
    </w:p>
    <w:p w14:paraId="0835F97F" w14:textId="77777777" w:rsidR="00B82542" w:rsidRPr="002D67D2" w:rsidRDefault="00B82542" w:rsidP="00B82542">
      <w:pPr>
        <w:spacing w:after="0"/>
        <w:jc w:val="both"/>
        <w:rPr>
          <w:b/>
        </w:rPr>
      </w:pPr>
      <w:r w:rsidRPr="002D67D2">
        <w:rPr>
          <w:b/>
        </w:rPr>
        <w:t>Twierdzenie sinusów</w:t>
      </w:r>
    </w:p>
    <w:p w14:paraId="19B13EC7" w14:textId="77777777" w:rsidR="00B82542" w:rsidRPr="002D67D2" w:rsidRDefault="00B82542" w:rsidP="00B82542">
      <w:pPr>
        <w:spacing w:after="0"/>
        <w:jc w:val="both"/>
        <w:rPr>
          <w:b/>
        </w:rPr>
      </w:pPr>
      <w:r w:rsidRPr="002D67D2">
        <w:rPr>
          <w:b/>
        </w:rPr>
        <w:t>W dowolnym trójkącie stosunek długości boku do sinusa kąta leżącego naprzeciwko tego boku jest stały i równy długości średnicy okręgu opisanego na tym trójkącie.</w:t>
      </w:r>
    </w:p>
    <w:p w14:paraId="3FC21044" w14:textId="77777777" w:rsidR="00B82542" w:rsidRPr="002D67D2" w:rsidRDefault="00D6259C" w:rsidP="00B82542">
      <w:pPr>
        <w:spacing w:after="0"/>
        <w:jc w:val="both"/>
        <w:rPr>
          <w:b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α</m:t>
                  </m:r>
                </m:e>
              </m:func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β</m:t>
                  </m:r>
                </m:e>
              </m:func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γ</m:t>
                  </m:r>
                </m:e>
              </m:func>
            </m:den>
          </m:f>
          <m:r>
            <m:rPr>
              <m:sty m:val="bi"/>
            </m:rPr>
            <w:rPr>
              <w:rFonts w:ascii="Cambria Math" w:hAnsi="Cambria Math"/>
            </w:rPr>
            <m:t>=2</m:t>
          </m:r>
          <m:r>
            <m:rPr>
              <m:sty m:val="bi"/>
            </m:rPr>
            <w:rPr>
              <w:rFonts w:ascii="Cambria Math" w:hAnsi="Cambria Math"/>
            </w:rPr>
            <m:t>r</m:t>
          </m:r>
        </m:oMath>
      </m:oMathPara>
    </w:p>
    <w:p w14:paraId="12F6CE7B" w14:textId="77777777" w:rsidR="00B82542" w:rsidRDefault="00B82542" w:rsidP="00B82542">
      <w:pPr>
        <w:spacing w:after="0"/>
        <w:jc w:val="both"/>
      </w:pPr>
      <w:r>
        <w:t xml:space="preserve">(Sformułowanie tego twierdzenia z podręcznika St. Straszewicz, St. Kulczycki, MATEMATYKA, Algebra, Trygonometria i Geometria wykreślna dla I kl. liceum ogólnokształcącego, Wydział matematyczno – fizyczny: </w:t>
      </w:r>
      <w:r w:rsidRPr="00905E89">
        <w:rPr>
          <w:b/>
        </w:rPr>
        <w:t>Boki trójkąta są proporcjonalne do sinusów kątów przeciwległych</w:t>
      </w:r>
      <w:r>
        <w:t>.)</w:t>
      </w:r>
    </w:p>
    <w:p w14:paraId="215C0CFE" w14:textId="77777777" w:rsidR="00B82542" w:rsidRDefault="00B82542" w:rsidP="00B82542">
      <w:pPr>
        <w:spacing w:after="0"/>
        <w:jc w:val="both"/>
      </w:pPr>
      <w:r>
        <w:t>Dowód:</w:t>
      </w:r>
    </w:p>
    <w:p w14:paraId="636B2A9D" w14:textId="77777777" w:rsidR="00B82542" w:rsidRDefault="00B82542" w:rsidP="00B82542">
      <w:pPr>
        <w:spacing w:after="0"/>
        <w:jc w:val="center"/>
      </w:pPr>
      <w:r w:rsidRPr="00A5386B">
        <w:rPr>
          <w:noProof/>
          <w:lang w:eastAsia="pl-PL"/>
        </w:rPr>
        <w:drawing>
          <wp:inline distT="0" distB="0" distL="0" distR="0" wp14:anchorId="56A977EE" wp14:editId="3E6ABE67">
            <wp:extent cx="2695575" cy="2446114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95952" cy="244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EA7AC" w14:textId="77777777" w:rsidR="00B82542" w:rsidRDefault="00B82542" w:rsidP="00B82542">
      <w:pPr>
        <w:spacing w:after="0"/>
        <w:jc w:val="both"/>
      </w:pPr>
      <w:r>
        <w:t>Korzystając z twierdzenia o cięciwie, możemy napisać:</w:t>
      </w:r>
    </w:p>
    <w:p w14:paraId="618334C5" w14:textId="77777777" w:rsidR="00B82542" w:rsidRPr="00A5386B" w:rsidRDefault="00B82542" w:rsidP="00B82542">
      <w:pPr>
        <w:spacing w:after="0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a=2r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α,   b=2r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β,   c=2r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γ,</m:t>
                      </m:r>
                    </m:e>
                  </m:func>
                </m:e>
              </m:func>
            </m:e>
          </m:func>
        </m:oMath>
      </m:oMathPara>
    </w:p>
    <w:p w14:paraId="018C47C1" w14:textId="77777777" w:rsidR="00B82542" w:rsidRDefault="00B82542" w:rsidP="00B82542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skąd</w:t>
      </w:r>
    </w:p>
    <w:p w14:paraId="7DA976F3" w14:textId="77777777" w:rsidR="00B82542" w:rsidRPr="00A5386B" w:rsidRDefault="00D6259C" w:rsidP="00B82542">
      <w:pPr>
        <w:spacing w:after="0"/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den>
          </m:f>
          <m:r>
            <w:rPr>
              <w:rFonts w:ascii="Cambria Math" w:hAnsi="Cambria Math"/>
            </w:rPr>
            <m:t xml:space="preserve">=2r,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func>
            </m:den>
          </m:f>
          <m:r>
            <w:rPr>
              <w:rFonts w:ascii="Cambria Math" w:hAnsi="Cambria Math"/>
            </w:rPr>
            <m:t>=2r</m:t>
          </m:r>
          <m:r>
            <m:rPr>
              <m:nor/>
            </m:rPr>
            <w:rPr>
              <w:rFonts w:ascii="Cambria Math" w:hAnsi="Cambria Math"/>
            </w:rPr>
            <m:t xml:space="preserve"> i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</m:func>
            </m:den>
          </m:f>
          <m:r>
            <w:rPr>
              <w:rFonts w:ascii="Cambria Math" w:hAnsi="Cambria Math"/>
            </w:rPr>
            <m:t>=2r.</m:t>
          </m:r>
        </m:oMath>
      </m:oMathPara>
    </w:p>
    <w:p w14:paraId="69453F30" w14:textId="77777777" w:rsidR="00B82542" w:rsidRDefault="00B82542" w:rsidP="00B82542">
      <w:pPr>
        <w:spacing w:after="0"/>
        <w:jc w:val="both"/>
      </w:pPr>
      <w:r w:rsidRPr="00A5386B">
        <w:t xml:space="preserve">Ponieważ </w:t>
      </w:r>
      <w:r>
        <w:t>każdy z tych</w:t>
      </w:r>
      <w:r w:rsidRPr="00A5386B">
        <w:t xml:space="preserve"> trz</w:t>
      </w:r>
      <w:r>
        <w:t>ech</w:t>
      </w:r>
      <w:r w:rsidRPr="00A5386B">
        <w:t xml:space="preserve"> stosunk</w:t>
      </w:r>
      <w:r>
        <w:t>ów jest</w:t>
      </w:r>
      <w:r w:rsidRPr="00A5386B">
        <w:t xml:space="preserve"> równ</w:t>
      </w:r>
      <w:r>
        <w:t>y</w:t>
      </w:r>
      <w:r w:rsidRPr="00A5386B">
        <w:t xml:space="preserve"> średnicy o</w:t>
      </w:r>
      <w:r>
        <w:t>kręgu</w:t>
      </w:r>
      <w:r w:rsidRPr="00A5386B">
        <w:t xml:space="preserve">, </w:t>
      </w:r>
      <w:r>
        <w:t>więc możemy napisać:</w:t>
      </w:r>
    </w:p>
    <w:p w14:paraId="20960402" w14:textId="77777777" w:rsidR="00B82542" w:rsidRPr="00A5386B" w:rsidRDefault="00D6259C" w:rsidP="00B82542">
      <w:pPr>
        <w:spacing w:after="0"/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func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</m:func>
            </m:den>
          </m:f>
          <m:r>
            <w:rPr>
              <w:rFonts w:ascii="Cambria Math" w:hAnsi="Cambria Math"/>
            </w:rPr>
            <m:t>=2r</m:t>
          </m:r>
          <m:r>
            <w:rPr>
              <w:rFonts w:ascii="Cambria Math" w:eastAsiaTheme="minorEastAsia" w:hAnsi="Cambria Math"/>
            </w:rPr>
            <m:t>,</m:t>
          </m:r>
        </m:oMath>
      </m:oMathPara>
    </w:p>
    <w:p w14:paraId="362485F6" w14:textId="77777777" w:rsidR="00B82542" w:rsidRDefault="00B82542" w:rsidP="00B82542">
      <w:pPr>
        <w:spacing w:after="0"/>
        <w:jc w:val="both"/>
      </w:pPr>
      <w:r w:rsidRPr="00A5386B">
        <w:t>co kończy dowód</w:t>
      </w:r>
      <w:r>
        <w:t xml:space="preserve"> (</w:t>
      </w:r>
      <w:r w:rsidRPr="00987058">
        <w:rPr>
          <w:b/>
        </w:rPr>
        <w:t>QED</w:t>
      </w:r>
      <w:r>
        <w:t xml:space="preserve"> – </w:t>
      </w:r>
      <w:r w:rsidRPr="00987058">
        <w:rPr>
          <w:i/>
        </w:rPr>
        <w:t>quod errat demonstratum</w:t>
      </w:r>
      <w:r>
        <w:t>).</w:t>
      </w:r>
    </w:p>
    <w:p w14:paraId="323401EA" w14:textId="77777777" w:rsidR="00B82542" w:rsidRDefault="00B82542" w:rsidP="00B82542">
      <w:pPr>
        <w:pStyle w:val="Akapitzlist"/>
        <w:numPr>
          <w:ilvl w:val="0"/>
          <w:numId w:val="14"/>
        </w:numPr>
        <w:spacing w:after="0"/>
        <w:jc w:val="both"/>
      </w:pPr>
      <w:r>
        <w:t>Zastosowanie</w:t>
      </w:r>
    </w:p>
    <w:p w14:paraId="103A35CB" w14:textId="77777777" w:rsidR="00B82542" w:rsidRDefault="00B82542" w:rsidP="00B82542">
      <w:pPr>
        <w:spacing w:after="0"/>
        <w:jc w:val="both"/>
      </w:pPr>
      <w:r>
        <w:t xml:space="preserve">Dany jest trójkąt </w:t>
      </w:r>
      <w:r>
        <w:rPr>
          <w:i/>
        </w:rPr>
        <w:t>ABC</w:t>
      </w:r>
      <w:r>
        <w:t>.</w:t>
      </w:r>
    </w:p>
    <w:p w14:paraId="242E60AC" w14:textId="77777777" w:rsidR="00B82542" w:rsidRDefault="00B82542" w:rsidP="00B82542">
      <w:pPr>
        <w:spacing w:after="0"/>
        <w:jc w:val="center"/>
      </w:pPr>
      <w:r w:rsidRPr="00031456">
        <w:rPr>
          <w:noProof/>
          <w:lang w:eastAsia="pl-PL"/>
        </w:rPr>
        <w:drawing>
          <wp:inline distT="0" distB="0" distL="0" distR="0" wp14:anchorId="20174033" wp14:editId="3706A2A5">
            <wp:extent cx="2876550" cy="1635021"/>
            <wp:effectExtent l="0" t="0" r="0" b="381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76952" cy="163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F7B9B" w14:textId="77777777" w:rsidR="00B82542" w:rsidRDefault="00B82542" w:rsidP="00B82542">
      <w:pPr>
        <w:spacing w:after="0"/>
        <w:jc w:val="both"/>
      </w:pPr>
      <w:r>
        <w:t xml:space="preserve">Oblicz długość </w:t>
      </w:r>
      <w:r>
        <w:rPr>
          <w:i/>
        </w:rPr>
        <w:t>c</w:t>
      </w:r>
      <w:r>
        <w:t xml:space="preserve"> boku </w:t>
      </w:r>
      <w:r>
        <w:rPr>
          <w:i/>
        </w:rPr>
        <w:t>AB</w:t>
      </w:r>
      <w:r>
        <w:t>.</w:t>
      </w:r>
    </w:p>
    <w:p w14:paraId="7875A9F8" w14:textId="77777777" w:rsidR="00B82542" w:rsidRDefault="00B82542" w:rsidP="00B82542">
      <w:pPr>
        <w:spacing w:after="0"/>
        <w:jc w:val="both"/>
      </w:pPr>
      <w:r>
        <w:t>Rozwiązanie:</w:t>
      </w:r>
    </w:p>
    <w:p w14:paraId="550685EE" w14:textId="77777777" w:rsidR="00B82542" w:rsidRDefault="00B82542" w:rsidP="00B82542">
      <w:pPr>
        <w:spacing w:after="0"/>
        <w:jc w:val="both"/>
        <w:rPr>
          <w:rFonts w:eastAsiaTheme="minorEastAsia"/>
        </w:rPr>
      </w:pPr>
      <w:r>
        <w:t xml:space="preserve">By obliczyć </w:t>
      </w:r>
      <m:oMath>
        <m:r>
          <w:rPr>
            <w:rFonts w:ascii="Cambria Math" w:hAnsi="Cambria Math"/>
          </w:rPr>
          <m:t>c=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,</m:t>
        </m:r>
      </m:oMath>
      <w:r>
        <w:rPr>
          <w:rFonts w:eastAsiaTheme="minorEastAsia"/>
        </w:rPr>
        <w:t xml:space="preserve"> musimy obliczyć miarę </w:t>
      </w:r>
      <m:oMath>
        <m:r>
          <w:rPr>
            <w:rFonts w:ascii="Cambria Math" w:eastAsiaTheme="minorEastAsia" w:hAnsi="Cambria Math"/>
          </w:rPr>
          <m:t>γ</m:t>
        </m:r>
      </m:oMath>
      <w:r>
        <w:rPr>
          <w:rFonts w:eastAsiaTheme="minorEastAsia"/>
        </w:rPr>
        <w:t xml:space="preserve"> kąta </w:t>
      </w:r>
      <w:r>
        <w:rPr>
          <w:rFonts w:eastAsiaTheme="minorEastAsia"/>
          <w:i/>
        </w:rPr>
        <w:t>ACB</w:t>
      </w:r>
      <w:r>
        <w:rPr>
          <w:rFonts w:eastAsiaTheme="minorEastAsia"/>
        </w:rPr>
        <w:t xml:space="preserve">. </w:t>
      </w:r>
    </w:p>
    <w:p w14:paraId="764CD898" w14:textId="77777777" w:rsidR="00B82542" w:rsidRPr="00031456" w:rsidRDefault="00B82542" w:rsidP="00B82542">
      <w:pPr>
        <w:spacing w:after="0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γ=180°-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30°+105°</m:t>
              </m:r>
            </m:e>
          </m:d>
          <m:r>
            <w:rPr>
              <w:rFonts w:ascii="Cambria Math" w:hAnsi="Cambria Math"/>
            </w:rPr>
            <m:t>=45°.</m:t>
          </m:r>
        </m:oMath>
      </m:oMathPara>
    </w:p>
    <w:p w14:paraId="7D1E36F3" w14:textId="77777777" w:rsidR="00B82542" w:rsidRDefault="00B82542" w:rsidP="00B82542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Korzystając z twierdzenia sinusów</w:t>
      </w:r>
    </w:p>
    <w:p w14:paraId="0B2F12AC" w14:textId="77777777" w:rsidR="00B82542" w:rsidRPr="00031456" w:rsidRDefault="00D6259C" w:rsidP="00B82542">
      <w:pPr>
        <w:spacing w:after="0"/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</m:func>
            </m:den>
          </m:f>
          <m:r>
            <w:rPr>
              <w:rFonts w:ascii="Cambria Math" w:hAnsi="Cambria Math"/>
            </w:rPr>
            <m:t>,</m:t>
          </m:r>
        </m:oMath>
      </m:oMathPara>
    </w:p>
    <w:p w14:paraId="27EC16D8" w14:textId="77777777" w:rsidR="00B82542" w:rsidRDefault="00B82542" w:rsidP="00B82542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otrzymujemy:</w:t>
      </w:r>
    </w:p>
    <w:p w14:paraId="27352573" w14:textId="77777777" w:rsidR="00B82542" w:rsidRPr="00031456" w:rsidRDefault="00D6259C" w:rsidP="00B82542">
      <w:pPr>
        <w:spacing w:after="0"/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30°</m:t>
                  </m:r>
                </m:e>
              </m:func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45°</m:t>
                  </m:r>
                </m:e>
              </m:func>
            </m:den>
          </m:f>
          <m:r>
            <w:rPr>
              <w:rFonts w:ascii="Cambria Math" w:hAnsi="Cambria Math"/>
            </w:rPr>
            <m:t>,</m:t>
          </m:r>
        </m:oMath>
      </m:oMathPara>
    </w:p>
    <w:p w14:paraId="3CEA8378" w14:textId="77777777" w:rsidR="00B82542" w:rsidRPr="00FB2F44" w:rsidRDefault="00D6259C" w:rsidP="00B82542">
      <w:pPr>
        <w:spacing w:after="0"/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/>
            </w:rPr>
            <m:t>→c=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6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>.</m:t>
          </m:r>
        </m:oMath>
      </m:oMathPara>
    </w:p>
    <w:p w14:paraId="0BC27281" w14:textId="77777777" w:rsidR="00B82542" w:rsidRDefault="00B82542" w:rsidP="00B82542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Odpowiedź:</w:t>
      </w:r>
    </w:p>
    <w:p w14:paraId="3DAF8585" w14:textId="77777777" w:rsidR="00B82542" w:rsidRDefault="00B82542" w:rsidP="00B82542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Długość </w:t>
      </w:r>
      <w:r>
        <w:rPr>
          <w:rFonts w:eastAsiaTheme="minorEastAsia"/>
          <w:i/>
        </w:rPr>
        <w:t>c</w:t>
      </w:r>
      <w:r>
        <w:rPr>
          <w:rFonts w:eastAsiaTheme="minorEastAsia"/>
        </w:rPr>
        <w:t xml:space="preserve"> boku </w:t>
      </w:r>
      <w:r>
        <w:rPr>
          <w:rFonts w:eastAsiaTheme="minorEastAsia"/>
          <w:i/>
        </w:rPr>
        <w:t>AB</w:t>
      </w:r>
      <w:r>
        <w:rPr>
          <w:rFonts w:eastAsiaTheme="minorEastAsia"/>
        </w:rPr>
        <w:t xml:space="preserve"> tego trójkąta jest równa </w:t>
      </w:r>
      <m:oMath>
        <m:r>
          <w:rPr>
            <w:rFonts w:ascii="Cambria Math" w:eastAsiaTheme="minorEastAsia" w:hAnsi="Cambria Math"/>
          </w:rPr>
          <m:t>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.</m:t>
        </m:r>
      </m:oMath>
    </w:p>
    <w:p w14:paraId="11A2242C" w14:textId="77777777" w:rsidR="00601B4A" w:rsidRDefault="00601B4A" w:rsidP="00B82542">
      <w:pPr>
        <w:spacing w:after="0"/>
        <w:jc w:val="both"/>
        <w:rPr>
          <w:rFonts w:eastAsiaTheme="minorEastAsia"/>
        </w:rPr>
      </w:pPr>
    </w:p>
    <w:p w14:paraId="14527232" w14:textId="77777777" w:rsidR="00601B4A" w:rsidRPr="00FB2F44" w:rsidRDefault="00601B4A" w:rsidP="00B82542">
      <w:pPr>
        <w:spacing w:after="0"/>
        <w:jc w:val="both"/>
      </w:pPr>
    </w:p>
    <w:p w14:paraId="39F3A335" w14:textId="77777777" w:rsidR="009B6DEE" w:rsidRPr="002D67D2" w:rsidRDefault="009B6DEE" w:rsidP="009B6DEE">
      <w:pPr>
        <w:pStyle w:val="Tytu"/>
        <w:jc w:val="both"/>
        <w:rPr>
          <w:sz w:val="40"/>
          <w:szCs w:val="40"/>
        </w:rPr>
      </w:pPr>
      <w:r w:rsidRPr="002D67D2">
        <w:rPr>
          <w:sz w:val="40"/>
          <w:szCs w:val="40"/>
        </w:rPr>
        <w:t>Temat 2: Czemu równy jest kwadrat</w:t>
      </w:r>
      <w:r w:rsidR="009E43AE">
        <w:rPr>
          <w:sz w:val="40"/>
          <w:szCs w:val="40"/>
        </w:rPr>
        <w:t xml:space="preserve"> długości boku </w:t>
      </w:r>
      <w:r w:rsidRPr="002D67D2">
        <w:rPr>
          <w:sz w:val="40"/>
          <w:szCs w:val="40"/>
        </w:rPr>
        <w:t xml:space="preserve"> trójką</w:t>
      </w:r>
      <w:r w:rsidR="009E43AE">
        <w:rPr>
          <w:sz w:val="40"/>
          <w:szCs w:val="40"/>
        </w:rPr>
        <w:t>ta</w:t>
      </w:r>
      <w:r w:rsidRPr="002D67D2">
        <w:rPr>
          <w:sz w:val="40"/>
          <w:szCs w:val="40"/>
        </w:rPr>
        <w:t>? Twierdzenie cosinusów.</w:t>
      </w:r>
    </w:p>
    <w:p w14:paraId="52C90730" w14:textId="77777777" w:rsidR="009B6DEE" w:rsidRPr="007E6231" w:rsidRDefault="009B6DEE" w:rsidP="009B6DEE">
      <w:pPr>
        <w:jc w:val="both"/>
        <w:rPr>
          <w:b/>
        </w:rPr>
      </w:pPr>
      <w:r w:rsidRPr="007E6231">
        <w:rPr>
          <w:b/>
        </w:rPr>
        <w:t>Cel: Poznacie twierdzenie cosinusów, które „działa” w przypadku dowolnego trójkąta i poznacie jego zastosowania.</w:t>
      </w:r>
    </w:p>
    <w:p w14:paraId="05259B9A" w14:textId="77777777" w:rsidR="009B6DEE" w:rsidRDefault="009B6DEE" w:rsidP="009B6DEE">
      <w:pPr>
        <w:jc w:val="both"/>
      </w:pPr>
      <w:r>
        <w:t>Kryteria do celu:</w:t>
      </w:r>
    </w:p>
    <w:p w14:paraId="0ECF0A49" w14:textId="77777777" w:rsidR="009B6DEE" w:rsidRDefault="009B6DEE" w:rsidP="009B6DEE">
      <w:pPr>
        <w:pStyle w:val="Akapitzlist"/>
        <w:numPr>
          <w:ilvl w:val="0"/>
          <w:numId w:val="15"/>
        </w:numPr>
        <w:jc w:val="both"/>
      </w:pPr>
      <w:r>
        <w:t>Określisz , jakich danych potrzebujesz, by skorzystać z twierdzenia cosinusów.</w:t>
      </w:r>
    </w:p>
    <w:p w14:paraId="37CA53DC" w14:textId="77777777" w:rsidR="009B6DEE" w:rsidRDefault="009B6DEE" w:rsidP="009B6DEE">
      <w:pPr>
        <w:pStyle w:val="Akapitzlist"/>
        <w:numPr>
          <w:ilvl w:val="0"/>
          <w:numId w:val="15"/>
        </w:numPr>
        <w:jc w:val="both"/>
      </w:pPr>
      <w:r>
        <w:t>Uzasadnisz, że trójkąt jest ostrokątny lub rozwartokątny.</w:t>
      </w:r>
    </w:p>
    <w:p w14:paraId="67FFE162" w14:textId="77777777" w:rsidR="009B6DEE" w:rsidRDefault="009B6DEE" w:rsidP="009B6DEE">
      <w:pPr>
        <w:pStyle w:val="Akapitzlist"/>
        <w:numPr>
          <w:ilvl w:val="0"/>
          <w:numId w:val="15"/>
        </w:numPr>
        <w:jc w:val="both"/>
      </w:pPr>
      <w:r>
        <w:t>Obliczysz długość brakującego buku trójkąta.</w:t>
      </w:r>
    </w:p>
    <w:p w14:paraId="5E764ADC" w14:textId="77777777" w:rsidR="009B6DEE" w:rsidRDefault="009B6DEE" w:rsidP="009B6DEE">
      <w:pPr>
        <w:pStyle w:val="Akapitzlist"/>
        <w:numPr>
          <w:ilvl w:val="0"/>
          <w:numId w:val="15"/>
        </w:numPr>
        <w:jc w:val="both"/>
      </w:pPr>
      <w:r>
        <w:lastRenderedPageBreak/>
        <w:t>Wyznaczysz miarę wskazanego kąta w dowolnym trójkącie.</w:t>
      </w:r>
    </w:p>
    <w:p w14:paraId="7B22C717" w14:textId="77777777" w:rsidR="009B6DEE" w:rsidRDefault="009B6DEE" w:rsidP="009B6DEE">
      <w:pPr>
        <w:pStyle w:val="Akapitzlist"/>
        <w:numPr>
          <w:ilvl w:val="0"/>
          <w:numId w:val="15"/>
        </w:numPr>
        <w:jc w:val="both"/>
      </w:pPr>
      <w:r>
        <w:t>Wyznaczysz długości odcinków w trójkątach lub czworokątach (takich jak: środkowa, przekątna,…).</w:t>
      </w:r>
    </w:p>
    <w:p w14:paraId="003CB026" w14:textId="77777777" w:rsidR="009B6DEE" w:rsidRDefault="009B6DEE" w:rsidP="009B6DEE">
      <w:pPr>
        <w:pStyle w:val="Akapitzlist"/>
        <w:numPr>
          <w:ilvl w:val="0"/>
          <w:numId w:val="15"/>
        </w:numPr>
        <w:jc w:val="both"/>
      </w:pPr>
      <w:r>
        <w:t>Wykorzystujesz twierdzenie cosinusów do uzasadniania własności i twierdzeń.</w:t>
      </w:r>
    </w:p>
    <w:p w14:paraId="333E5FC6" w14:textId="77777777" w:rsidR="009B6DEE" w:rsidRDefault="009B6DEE" w:rsidP="009B6DEE">
      <w:pPr>
        <w:jc w:val="both"/>
      </w:pPr>
      <w:r>
        <w:t>Udowodnimy twierdzenie:</w:t>
      </w:r>
    </w:p>
    <w:p w14:paraId="7AECEAB8" w14:textId="77777777" w:rsidR="009B6DEE" w:rsidRDefault="009B6DEE" w:rsidP="009B6DEE">
      <w:pPr>
        <w:jc w:val="both"/>
        <w:rPr>
          <w:b/>
        </w:rPr>
      </w:pPr>
      <w:r w:rsidRPr="007E6231">
        <w:rPr>
          <w:b/>
        </w:rPr>
        <w:t xml:space="preserve">W dowolnym trójkącie kwadrat długości jednego buku jest równy sumie kwadratów długości pozostałych boków , zmniejszonej o podwojony iloczyn </w:t>
      </w:r>
      <w:r>
        <w:rPr>
          <w:b/>
        </w:rPr>
        <w:t xml:space="preserve">długości tych boków i cosinusa </w:t>
      </w:r>
      <w:r w:rsidRPr="007E6231">
        <w:rPr>
          <w:b/>
        </w:rPr>
        <w:t xml:space="preserve"> kąta zawartego między nimi.</w:t>
      </w:r>
    </w:p>
    <w:p w14:paraId="6DF5A17B" w14:textId="77777777" w:rsidR="009B6DEE" w:rsidRDefault="009B6DEE" w:rsidP="009B6DEE">
      <w:pPr>
        <w:jc w:val="center"/>
        <w:rPr>
          <w:b/>
        </w:rPr>
      </w:pPr>
      <w:r w:rsidRPr="00391EAA">
        <w:rPr>
          <w:b/>
          <w:noProof/>
          <w:lang w:eastAsia="pl-PL"/>
        </w:rPr>
        <w:drawing>
          <wp:inline distT="0" distB="0" distL="0" distR="0" wp14:anchorId="149A5DAC" wp14:editId="01085F23">
            <wp:extent cx="3286125" cy="1802068"/>
            <wp:effectExtent l="0" t="0" r="0" b="825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94194" cy="180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0E9A4" w14:textId="77777777" w:rsidR="009B6DEE" w:rsidRPr="00391EAA" w:rsidRDefault="00D6259C" w:rsidP="009B6DEE">
      <w:pPr>
        <w:jc w:val="both"/>
        <w:rPr>
          <w:rFonts w:eastAsiaTheme="minorEastAsia"/>
          <w:b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-2</m:t>
          </m:r>
          <m:r>
            <m:rPr>
              <m:sty m:val="bi"/>
            </m:rPr>
            <w:rPr>
              <w:rFonts w:ascii="Cambria Math" w:hAnsi="Cambria Math"/>
            </w:rPr>
            <m:t>bc∙</m:t>
          </m:r>
          <m:func>
            <m:funcPr>
              <m:ctrlPr>
                <w:rPr>
                  <w:rFonts w:ascii="Cambria Math" w:hAnsi="Cambria Math"/>
                  <w:b/>
                  <w:i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</w:rPr>
                <m:t>α</m:t>
              </m:r>
            </m:e>
          </m:func>
        </m:oMath>
      </m:oMathPara>
    </w:p>
    <w:p w14:paraId="6C4FF917" w14:textId="77777777" w:rsidR="009B6DEE" w:rsidRPr="00391EAA" w:rsidRDefault="00D6259C" w:rsidP="009B6DEE">
      <w:pPr>
        <w:jc w:val="both"/>
        <w:rPr>
          <w:rFonts w:eastAsiaTheme="minorEastAsia"/>
          <w:b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-2</m:t>
          </m:r>
          <m:r>
            <m:rPr>
              <m:sty m:val="bi"/>
            </m:rPr>
            <w:rPr>
              <w:rFonts w:ascii="Cambria Math" w:hAnsi="Cambria Math"/>
            </w:rPr>
            <m:t>ac∙</m:t>
          </m:r>
          <m:func>
            <m:funcPr>
              <m:ctrlPr>
                <w:rPr>
                  <w:rFonts w:ascii="Cambria Math" w:hAnsi="Cambria Math"/>
                  <w:b/>
                  <w:i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</w:rPr>
                <m:t>β</m:t>
              </m:r>
            </m:e>
          </m:func>
        </m:oMath>
      </m:oMathPara>
    </w:p>
    <w:p w14:paraId="5313D042" w14:textId="77777777" w:rsidR="009B6DEE" w:rsidRPr="00DA61BA" w:rsidRDefault="00D6259C" w:rsidP="009B6DEE">
      <w:pPr>
        <w:jc w:val="both"/>
        <w:rPr>
          <w:rFonts w:eastAsiaTheme="minorEastAsia"/>
          <w:b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-2</m:t>
          </m:r>
          <m:r>
            <m:rPr>
              <m:sty m:val="bi"/>
            </m:rPr>
            <w:rPr>
              <w:rFonts w:ascii="Cambria Math" w:hAnsi="Cambria Math"/>
            </w:rPr>
            <m:t>bc∙</m:t>
          </m:r>
          <m:func>
            <m:funcPr>
              <m:ctrlPr>
                <w:rPr>
                  <w:rFonts w:ascii="Cambria Math" w:hAnsi="Cambria Math"/>
                  <w:b/>
                  <w:i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</w:rPr>
                <m:t>γ</m:t>
              </m:r>
            </m:e>
          </m:func>
        </m:oMath>
      </m:oMathPara>
    </w:p>
    <w:p w14:paraId="3A2949EC" w14:textId="77777777" w:rsidR="009B6DEE" w:rsidRDefault="009B6DEE" w:rsidP="009B6DEE">
      <w:pPr>
        <w:jc w:val="both"/>
        <w:rPr>
          <w:rFonts w:eastAsiaTheme="minorEastAsia"/>
        </w:rPr>
      </w:pPr>
      <w:r w:rsidRPr="00DA61BA">
        <w:rPr>
          <w:rFonts w:eastAsiaTheme="minorEastAsia"/>
        </w:rPr>
        <w:t>Dowód:</w:t>
      </w:r>
    </w:p>
    <w:p w14:paraId="5D05A352" w14:textId="77777777" w:rsidR="009B6DEE" w:rsidRDefault="009B6DEE" w:rsidP="009B6DEE">
      <w:pPr>
        <w:jc w:val="both"/>
        <w:rPr>
          <w:rFonts w:eastAsiaTheme="minorEastAsia"/>
        </w:rPr>
      </w:pPr>
      <w:r>
        <w:rPr>
          <w:rFonts w:eastAsiaTheme="minorEastAsia"/>
        </w:rPr>
        <w:t>Narysujmy trójkąt ostrokątny.</w:t>
      </w:r>
    </w:p>
    <w:p w14:paraId="3C5770A8" w14:textId="77777777" w:rsidR="009B6DEE" w:rsidRDefault="009B6DEE" w:rsidP="009B6DEE">
      <w:pPr>
        <w:jc w:val="center"/>
        <w:rPr>
          <w:rFonts w:eastAsiaTheme="minorEastAsia"/>
        </w:rPr>
      </w:pPr>
      <w:r w:rsidRPr="0051673D">
        <w:rPr>
          <w:rFonts w:eastAsiaTheme="minorEastAsia"/>
          <w:noProof/>
          <w:lang w:eastAsia="pl-PL"/>
        </w:rPr>
        <w:drawing>
          <wp:inline distT="0" distB="0" distL="0" distR="0" wp14:anchorId="3936786A" wp14:editId="79B644E9">
            <wp:extent cx="3622192" cy="226695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22698" cy="2267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9BE24" w14:textId="77777777" w:rsidR="009B6DEE" w:rsidRDefault="009B6DEE" w:rsidP="009B6DEE">
      <w:pPr>
        <w:jc w:val="both"/>
        <w:rPr>
          <w:rFonts w:eastAsiaTheme="minorEastAsia"/>
        </w:rPr>
      </w:pPr>
      <w:r>
        <w:rPr>
          <w:rFonts w:eastAsiaTheme="minorEastAsia"/>
        </w:rPr>
        <w:t>Zauważmy, że:</w:t>
      </w:r>
    </w:p>
    <w:p w14:paraId="1C502E24" w14:textId="77777777" w:rsidR="009B6DEE" w:rsidRPr="002E6B5C" w:rsidRDefault="00D6259C" w:rsidP="009B6DEE">
      <w:pPr>
        <w:jc w:val="both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*</m:t>
              </m:r>
            </m:e>
          </m:d>
          <m:r>
            <w:rPr>
              <w:rFonts w:ascii="Cambria Math" w:eastAsiaTheme="minorEastAsia" w:hAnsi="Cambria Math"/>
            </w:rPr>
            <m:t xml:space="preserve">   c=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AB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AD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DB</m:t>
              </m:r>
            </m:e>
          </m:d>
          <m:r>
            <w:rPr>
              <w:rFonts w:ascii="Cambria Math" w:eastAsiaTheme="minorEastAsia" w:hAnsi="Cambria Math"/>
            </w:rPr>
            <m:t>,</m:t>
          </m:r>
        </m:oMath>
      </m:oMathPara>
    </w:p>
    <w:p w14:paraId="4B06E45C" w14:textId="77777777" w:rsidR="009B6DEE" w:rsidRDefault="009B6DEE" w:rsidP="009B6DEE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Z trójkąta prostokątnego </w:t>
      </w:r>
      <w:r>
        <w:rPr>
          <w:rFonts w:eastAsiaTheme="minorEastAsia"/>
          <w:i/>
        </w:rPr>
        <w:t>ADC</w:t>
      </w:r>
      <w:r>
        <w:rPr>
          <w:rFonts w:eastAsiaTheme="minorEastAsia"/>
        </w:rPr>
        <w:t>:</w:t>
      </w:r>
    </w:p>
    <w:p w14:paraId="62737520" w14:textId="77777777" w:rsidR="009B6DEE" w:rsidRPr="002E6B5C" w:rsidRDefault="00D6259C" w:rsidP="009B6DEE">
      <w:pPr>
        <w:jc w:val="both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α=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AD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</w:rPr>
                    <m:t>b</m:t>
                  </m:r>
                </m:den>
              </m:f>
              <m:r>
                <w:rPr>
                  <w:rFonts w:ascii="Cambria Math" w:eastAsiaTheme="minorEastAsia" w:hAnsi="Cambria Math"/>
                </w:rPr>
                <m:t>→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AD</m:t>
                  </m:r>
                </m:e>
              </m:d>
              <m:r>
                <w:rPr>
                  <w:rFonts w:ascii="Cambria Math" w:eastAsiaTheme="minorEastAsia" w:hAnsi="Cambria Math"/>
                </w:rPr>
                <m:t>=b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α.</m:t>
                  </m:r>
                </m:e>
              </m:func>
            </m:e>
          </m:func>
        </m:oMath>
      </m:oMathPara>
    </w:p>
    <w:p w14:paraId="02612ABD" w14:textId="77777777" w:rsidR="009B6DEE" w:rsidRDefault="009B6DEE" w:rsidP="009B6DEE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Z trójkąta prostokątnego </w:t>
      </w:r>
      <w:r>
        <w:rPr>
          <w:rFonts w:eastAsiaTheme="minorEastAsia"/>
          <w:i/>
        </w:rPr>
        <w:t>BCD</w:t>
      </w:r>
      <w:r>
        <w:rPr>
          <w:rFonts w:eastAsiaTheme="minorEastAsia"/>
        </w:rPr>
        <w:t>:</w:t>
      </w:r>
    </w:p>
    <w:p w14:paraId="64B14D87" w14:textId="77777777" w:rsidR="009B6DEE" w:rsidRPr="002E6B5C" w:rsidRDefault="00D6259C" w:rsidP="009B6DEE">
      <w:pPr>
        <w:jc w:val="both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β=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BD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</w:rPr>
                    <m:t>a</m:t>
                  </m:r>
                </m:den>
              </m:f>
              <m:r>
                <w:rPr>
                  <w:rFonts w:ascii="Cambria Math" w:eastAsiaTheme="minorEastAsia" w:hAnsi="Cambria Math"/>
                </w:rPr>
                <m:t>→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BD</m:t>
                  </m:r>
                </m:e>
              </m:d>
              <m:r>
                <w:rPr>
                  <w:rFonts w:ascii="Cambria Math" w:eastAsiaTheme="minorEastAsia" w:hAnsi="Cambria Math"/>
                </w:rPr>
                <m:t>=a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β.</m:t>
                  </m:r>
                </m:e>
              </m:func>
            </m:e>
          </m:func>
        </m:oMath>
      </m:oMathPara>
    </w:p>
    <w:p w14:paraId="00F82F15" w14:textId="77777777" w:rsidR="009B6DEE" w:rsidRDefault="009B6DEE" w:rsidP="009B6DEE">
      <w:pPr>
        <w:jc w:val="both"/>
        <w:rPr>
          <w:rFonts w:eastAsiaTheme="minorEastAsia"/>
        </w:rPr>
      </w:pPr>
      <w:r>
        <w:rPr>
          <w:rFonts w:eastAsiaTheme="minorEastAsia"/>
        </w:rPr>
        <w:t>Korzystając z równania (*), możemy napisać:</w:t>
      </w:r>
    </w:p>
    <w:p w14:paraId="4C32E67C" w14:textId="77777777" w:rsidR="009B6DEE" w:rsidRPr="002E6B5C" w:rsidRDefault="009B6DEE" w:rsidP="009B6DEE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c=a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β+b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α.</m:t>
                  </m:r>
                </m:e>
              </m:func>
            </m:e>
          </m:func>
        </m:oMath>
      </m:oMathPara>
    </w:p>
    <w:p w14:paraId="57C1032E" w14:textId="77777777" w:rsidR="009B6DEE" w:rsidRDefault="009B6DEE" w:rsidP="009B6DEE">
      <w:pPr>
        <w:jc w:val="both"/>
        <w:rPr>
          <w:rFonts w:eastAsiaTheme="minorEastAsia"/>
        </w:rPr>
      </w:pPr>
      <w:r>
        <w:rPr>
          <w:rFonts w:eastAsiaTheme="minorEastAsia"/>
        </w:rPr>
        <w:t>Czemu równa jest podstawa trójkąta?</w:t>
      </w:r>
    </w:p>
    <w:p w14:paraId="22A3E2BD" w14:textId="77777777" w:rsidR="009B6DEE" w:rsidRPr="00E566C8" w:rsidRDefault="009B6DEE" w:rsidP="009B6DEE">
      <w:pPr>
        <w:jc w:val="both"/>
        <w:rPr>
          <w:rFonts w:ascii="Lucida Calligraphy" w:eastAsiaTheme="minorEastAsia" w:hAnsi="Lucida Calligraphy"/>
          <w:b/>
          <w:sz w:val="24"/>
          <w:szCs w:val="24"/>
        </w:rPr>
      </w:pPr>
      <w:r w:rsidRPr="00E566C8">
        <w:rPr>
          <w:rFonts w:ascii="Lucida Calligraphy" w:eastAsiaTheme="minorEastAsia" w:hAnsi="Lucida Calligraphy"/>
          <w:b/>
          <w:sz w:val="24"/>
          <w:szCs w:val="24"/>
        </w:rPr>
        <w:t>Podstawa trójk</w:t>
      </w:r>
      <w:r w:rsidRPr="00E566C8">
        <w:rPr>
          <w:rFonts w:ascii="Times New Roman" w:eastAsiaTheme="minorEastAsia" w:hAnsi="Times New Roman" w:cs="Times New Roman"/>
          <w:b/>
          <w:sz w:val="24"/>
          <w:szCs w:val="24"/>
        </w:rPr>
        <w:t>ą</w:t>
      </w:r>
      <w:r w:rsidRPr="00E566C8">
        <w:rPr>
          <w:rFonts w:ascii="Lucida Calligraphy" w:eastAsiaTheme="minorEastAsia" w:hAnsi="Lucida Calligraphy"/>
          <w:b/>
          <w:sz w:val="24"/>
          <w:szCs w:val="24"/>
        </w:rPr>
        <w:t>ta równa si</w:t>
      </w:r>
      <w:r w:rsidRPr="00E566C8">
        <w:rPr>
          <w:rFonts w:ascii="Times New Roman" w:eastAsiaTheme="minorEastAsia" w:hAnsi="Times New Roman" w:cs="Times New Roman"/>
          <w:b/>
          <w:sz w:val="24"/>
          <w:szCs w:val="24"/>
        </w:rPr>
        <w:t>ę</w:t>
      </w:r>
      <w:r w:rsidRPr="00E566C8">
        <w:rPr>
          <w:rFonts w:ascii="Lucida Calligraphy" w:eastAsiaTheme="minorEastAsia" w:hAnsi="Lucida Calligraphy"/>
          <w:b/>
          <w:sz w:val="24"/>
          <w:szCs w:val="24"/>
        </w:rPr>
        <w:t xml:space="preserve"> sumie iloczyn</w:t>
      </w:r>
      <w:r w:rsidRPr="00E566C8">
        <w:rPr>
          <w:rFonts w:ascii="Lucida Calligraphy" w:eastAsiaTheme="minorEastAsia" w:hAnsi="Lucida Calligraphy" w:cs="Lucida Calligraphy"/>
          <w:b/>
          <w:sz w:val="24"/>
          <w:szCs w:val="24"/>
        </w:rPr>
        <w:t>ó</w:t>
      </w:r>
      <w:r w:rsidRPr="00E566C8">
        <w:rPr>
          <w:rFonts w:ascii="Lucida Calligraphy" w:eastAsiaTheme="minorEastAsia" w:hAnsi="Lucida Calligraphy"/>
          <w:b/>
          <w:sz w:val="24"/>
          <w:szCs w:val="24"/>
        </w:rPr>
        <w:t>w pozosta</w:t>
      </w:r>
      <w:r w:rsidRPr="00E566C8">
        <w:rPr>
          <w:rFonts w:ascii="Times New Roman" w:eastAsiaTheme="minorEastAsia" w:hAnsi="Times New Roman" w:cs="Times New Roman"/>
          <w:b/>
          <w:sz w:val="24"/>
          <w:szCs w:val="24"/>
        </w:rPr>
        <w:t>ł</w:t>
      </w:r>
      <w:r w:rsidRPr="00E566C8">
        <w:rPr>
          <w:rFonts w:ascii="Lucida Calligraphy" w:eastAsiaTheme="minorEastAsia" w:hAnsi="Lucida Calligraphy"/>
          <w:b/>
          <w:sz w:val="24"/>
          <w:szCs w:val="24"/>
        </w:rPr>
        <w:t>ych bok</w:t>
      </w:r>
      <w:r w:rsidRPr="00E566C8">
        <w:rPr>
          <w:rFonts w:ascii="Lucida Calligraphy" w:eastAsiaTheme="minorEastAsia" w:hAnsi="Lucida Calligraphy" w:cs="Lucida Calligraphy"/>
          <w:b/>
          <w:sz w:val="24"/>
          <w:szCs w:val="24"/>
        </w:rPr>
        <w:t>ó</w:t>
      </w:r>
      <w:r w:rsidRPr="00E566C8">
        <w:rPr>
          <w:rFonts w:ascii="Lucida Calligraphy" w:eastAsiaTheme="minorEastAsia" w:hAnsi="Lucida Calligraphy"/>
          <w:b/>
          <w:sz w:val="24"/>
          <w:szCs w:val="24"/>
        </w:rPr>
        <w:t>w przez cosinusy k</w:t>
      </w:r>
      <w:r w:rsidRPr="00E566C8">
        <w:rPr>
          <w:rFonts w:ascii="Times New Roman" w:eastAsiaTheme="minorEastAsia" w:hAnsi="Times New Roman" w:cs="Times New Roman"/>
          <w:b/>
          <w:sz w:val="24"/>
          <w:szCs w:val="24"/>
        </w:rPr>
        <w:t>ą</w:t>
      </w:r>
      <w:r w:rsidRPr="00E566C8">
        <w:rPr>
          <w:rFonts w:ascii="Lucida Calligraphy" w:eastAsiaTheme="minorEastAsia" w:hAnsi="Lucida Calligraphy"/>
          <w:b/>
          <w:sz w:val="24"/>
          <w:szCs w:val="24"/>
        </w:rPr>
        <w:t>t</w:t>
      </w:r>
      <w:r w:rsidRPr="00E566C8">
        <w:rPr>
          <w:rFonts w:ascii="Lucida Calligraphy" w:eastAsiaTheme="minorEastAsia" w:hAnsi="Lucida Calligraphy" w:cs="Lucida Calligraphy"/>
          <w:b/>
          <w:sz w:val="24"/>
          <w:szCs w:val="24"/>
        </w:rPr>
        <w:t>ó</w:t>
      </w:r>
      <w:r w:rsidRPr="00E566C8">
        <w:rPr>
          <w:rFonts w:ascii="Lucida Calligraphy" w:eastAsiaTheme="minorEastAsia" w:hAnsi="Lucida Calligraphy"/>
          <w:b/>
          <w:sz w:val="24"/>
          <w:szCs w:val="24"/>
        </w:rPr>
        <w:t>w, jakie te boki tworz</w:t>
      </w:r>
      <w:r w:rsidRPr="00E566C8">
        <w:rPr>
          <w:rFonts w:ascii="Times New Roman" w:eastAsiaTheme="minorEastAsia" w:hAnsi="Times New Roman" w:cs="Times New Roman"/>
          <w:b/>
          <w:sz w:val="24"/>
          <w:szCs w:val="24"/>
        </w:rPr>
        <w:t>ą</w:t>
      </w:r>
      <w:r w:rsidRPr="00E566C8">
        <w:rPr>
          <w:rFonts w:ascii="Lucida Calligraphy" w:eastAsiaTheme="minorEastAsia" w:hAnsi="Lucida Calligraphy"/>
          <w:b/>
          <w:sz w:val="24"/>
          <w:szCs w:val="24"/>
        </w:rPr>
        <w:t xml:space="preserve"> z podstaw</w:t>
      </w:r>
      <w:r w:rsidRPr="00E566C8">
        <w:rPr>
          <w:rFonts w:ascii="Times New Roman" w:eastAsiaTheme="minorEastAsia" w:hAnsi="Times New Roman" w:cs="Times New Roman"/>
          <w:b/>
          <w:sz w:val="24"/>
          <w:szCs w:val="24"/>
        </w:rPr>
        <w:t>ą</w:t>
      </w:r>
      <w:r w:rsidRPr="00E566C8">
        <w:rPr>
          <w:rFonts w:ascii="Lucida Calligraphy" w:eastAsiaTheme="minorEastAsia" w:hAnsi="Lucida Calligraphy"/>
          <w:b/>
          <w:sz w:val="24"/>
          <w:szCs w:val="24"/>
        </w:rPr>
        <w:t>.</w:t>
      </w:r>
    </w:p>
    <w:p w14:paraId="043E3D23" w14:textId="77777777" w:rsidR="009B6DEE" w:rsidRDefault="009B6DEE" w:rsidP="009B6DEE">
      <w:pPr>
        <w:jc w:val="both"/>
        <w:rPr>
          <w:rFonts w:eastAsiaTheme="minorEastAsia" w:cstheme="minorHAnsi"/>
        </w:rPr>
      </w:pPr>
      <w:r w:rsidRPr="00AB0F6A">
        <w:rPr>
          <w:rFonts w:eastAsiaTheme="minorEastAsia" w:cstheme="minorHAnsi"/>
        </w:rPr>
        <w:t>Jakie długości mają pozostałe podstawy trójkąta?</w:t>
      </w:r>
    </w:p>
    <w:p w14:paraId="62BC1E56" w14:textId="77777777" w:rsidR="009B6DEE" w:rsidRPr="00AB0F6A" w:rsidRDefault="00D6259C" w:rsidP="009B6DEE">
      <w:pPr>
        <w:jc w:val="both"/>
        <w:rPr>
          <w:rFonts w:eastAsiaTheme="minorEastAsia" w:cstheme="minorHAnsi"/>
        </w:rPr>
      </w:pPr>
      <m:oMathPara>
        <m:oMath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**</m:t>
              </m:r>
            </m:e>
          </m:d>
          <m:d>
            <m:dPr>
              <m:begChr m:val="{"/>
              <m:endChr m:val=""/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 w:cstheme="minorHAnsi"/>
                    </w:rPr>
                    <m:t>c=a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β+b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>α</m:t>
                          </m:r>
                        </m:e>
                      </m:func>
                    </m:e>
                  </m:func>
                </m:e>
                <m:e>
                  <m:r>
                    <w:rPr>
                      <w:rFonts w:ascii="Cambria Math" w:eastAsiaTheme="minorEastAsia" w:hAnsi="Cambria Math" w:cstheme="minorHAnsi"/>
                    </w:rPr>
                    <m:t>a=c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β+b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>γ</m:t>
                          </m:r>
                        </m:e>
                      </m:func>
                    </m:e>
                  </m:func>
                </m:e>
                <m:e>
                  <m:r>
                    <w:rPr>
                      <w:rFonts w:ascii="Cambria Math" w:eastAsiaTheme="minorEastAsia" w:hAnsi="Cambria Math" w:cstheme="minorHAnsi"/>
                    </w:rPr>
                    <m:t>b=c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α+a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>γ</m:t>
                          </m:r>
                        </m:e>
                      </m:func>
                    </m:e>
                  </m:func>
                </m:e>
              </m:eqArr>
            </m:e>
          </m:d>
        </m:oMath>
      </m:oMathPara>
    </w:p>
    <w:p w14:paraId="65E4B30A" w14:textId="77777777" w:rsidR="009B6DEE" w:rsidRPr="00AB0F6A" w:rsidRDefault="009B6DEE" w:rsidP="009B6DEE">
      <w:pPr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Z tych trzech równań można wyznaczyć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cos</m:t>
            </m:r>
          </m:fName>
          <m:e>
            <m:r>
              <w:rPr>
                <w:rFonts w:ascii="Cambria Math" w:eastAsiaTheme="minorEastAsia" w:hAnsi="Cambria Math" w:cstheme="minorHAnsi"/>
              </w:rPr>
              <m:t xml:space="preserve">α, </m:t>
            </m:r>
            <m:func>
              <m:func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theme="minorHAnsi"/>
                  </w:rPr>
                  <m:t xml:space="preserve">β, </m:t>
                </m:r>
                <m:func>
                  <m:func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theme="minorHAnsi"/>
                      </w:rPr>
                      <m:t>γ</m:t>
                    </m:r>
                  </m:e>
                </m:func>
              </m:e>
            </m:func>
          </m:e>
        </m:func>
      </m:oMath>
      <w:r>
        <w:rPr>
          <w:rFonts w:eastAsiaTheme="minorEastAsia" w:cstheme="minorHAnsi"/>
        </w:rPr>
        <w:t xml:space="preserve"> w zależności od </w:t>
      </w:r>
      <w:r>
        <w:rPr>
          <w:rFonts w:eastAsiaTheme="minorEastAsia" w:cstheme="minorHAnsi"/>
          <w:i/>
        </w:rPr>
        <w:t>a, b, c.</w:t>
      </w:r>
      <w:r>
        <w:rPr>
          <w:rFonts w:eastAsiaTheme="minorEastAsia" w:cstheme="minorHAnsi"/>
        </w:rPr>
        <w:t xml:space="preserve"> Przekształćmy równania układu (**) i dodamy wyniki.</w:t>
      </w:r>
    </w:p>
    <w:p w14:paraId="11B572C2" w14:textId="77777777" w:rsidR="009B6DEE" w:rsidRPr="0013318D" w:rsidRDefault="00D6259C" w:rsidP="009B6DEE">
      <w:pPr>
        <w:jc w:val="both"/>
        <w:rPr>
          <w:rFonts w:eastAsiaTheme="minorEastAsia" w:cstheme="minorHAnsi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 w:cstheme="minorHAnsi"/>
                    </w:rPr>
                    <m:t>c=a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β+b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>α|∙c</m:t>
                          </m:r>
                        </m:e>
                      </m:func>
                    </m:e>
                  </m:func>
                </m:e>
                <m:e>
                  <m:r>
                    <w:rPr>
                      <w:rFonts w:ascii="Cambria Math" w:eastAsiaTheme="minorEastAsia" w:hAnsi="Cambria Math" w:cstheme="minorHAnsi"/>
                    </w:rPr>
                    <m:t>a=c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β+b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>γ|∙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inorHAnsi"/>
                                </w:rPr>
                                <m:t>-a</m:t>
                              </m:r>
                            </m:e>
                          </m:d>
                        </m:e>
                      </m:func>
                    </m:e>
                  </m:func>
                </m:e>
                <m:e>
                  <m:r>
                    <w:rPr>
                      <w:rFonts w:ascii="Cambria Math" w:eastAsiaTheme="minorEastAsia" w:hAnsi="Cambria Math" w:cstheme="minorHAnsi"/>
                    </w:rPr>
                    <m:t>b=c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α+a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>γ|</m:t>
                          </m:r>
                        </m:e>
                      </m:func>
                    </m:e>
                  </m:func>
                  <m:r>
                    <w:rPr>
                      <w:rFonts w:ascii="Cambria Math" w:eastAsiaTheme="minorEastAsia" w:hAnsi="Cambria Math" w:cstheme="minorHAnsi"/>
                    </w:rPr>
                    <m:t>∙</m:t>
                  </m:r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-b</m:t>
                      </m:r>
                    </m:e>
                  </m:d>
                </m:e>
              </m:eqArr>
            </m:e>
          </m:d>
        </m:oMath>
      </m:oMathPara>
    </w:p>
    <w:p w14:paraId="79003412" w14:textId="77777777" w:rsidR="009B6DEE" w:rsidRPr="0013318D" w:rsidRDefault="00D6259C" w:rsidP="009B6DEE">
      <w:pPr>
        <w:jc w:val="both"/>
        <w:rPr>
          <w:rFonts w:eastAsiaTheme="minorEastAsia" w:cstheme="minorHAnsi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inorHAnsi"/>
                    </w:rPr>
                    <m:t>=ac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β+bc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>α</m:t>
                          </m:r>
                        </m:e>
                      </m:func>
                    </m:e>
                  </m:func>
                </m:e>
                <m:e>
                  <m:r>
                    <w:rPr>
                      <w:rFonts w:ascii="Cambria Math" w:eastAsiaTheme="minorEastAsia" w:hAnsi="Cambria Math" w:cstheme="minorHAnsi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inorHAnsi"/>
                    </w:rPr>
                    <m:t>=-ac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β-ab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>γ</m:t>
                          </m:r>
                        </m:e>
                      </m:func>
                    </m:e>
                  </m:func>
                </m:e>
                <m:e>
                  <m:r>
                    <w:rPr>
                      <w:rFonts w:ascii="Cambria Math" w:eastAsiaTheme="minorEastAsia" w:hAnsi="Cambria Math" w:cstheme="minorHAnsi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inorHAnsi"/>
                    </w:rPr>
                    <m:t>=-bc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α-ab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>γ</m:t>
                          </m:r>
                        </m:e>
                      </m:func>
                    </m:e>
                  </m:func>
                </m:e>
              </m:eqArr>
            </m:e>
          </m:d>
        </m:oMath>
      </m:oMathPara>
    </w:p>
    <w:p w14:paraId="17DA8E34" w14:textId="77777777" w:rsidR="009B6DEE" w:rsidRDefault="009B6DEE" w:rsidP="009B6DEE">
      <w:pPr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Dodając stronami, otrzymujemy:</w:t>
      </w:r>
    </w:p>
    <w:p w14:paraId="368E1784" w14:textId="77777777" w:rsidR="009B6DEE" w:rsidRPr="0013318D" w:rsidRDefault="00D6259C" w:rsidP="009B6DEE">
      <w:pPr>
        <w:jc w:val="both"/>
        <w:rPr>
          <w:rFonts w:eastAsiaTheme="minorEastAsia" w:cstheme="minorHAnsi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inorHAns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</w:rPr>
                <m:t>c</m:t>
              </m:r>
            </m:e>
            <m:sup>
              <m:r>
                <w:rPr>
                  <w:rFonts w:ascii="Cambria Math" w:eastAsiaTheme="minorEastAsia" w:hAnsi="Cambria Math" w:cstheme="minorHAnsi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</w:rPr>
            <m:t>-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inorHAnsi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</w:rPr>
            <m:t>-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</w:rPr>
                <m:t>b</m:t>
              </m:r>
            </m:e>
            <m:sup>
              <m:r>
                <w:rPr>
                  <w:rFonts w:ascii="Cambria Math" w:eastAsiaTheme="minorEastAsia" w:hAnsi="Cambria Math" w:cstheme="minorHAnsi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</w:rPr>
            <m:t>=-2ab</m:t>
          </m:r>
          <m:func>
            <m:funcPr>
              <m:ctrlPr>
                <w:rPr>
                  <w:rFonts w:ascii="Cambria Math" w:eastAsiaTheme="minorEastAsia" w:hAnsi="Cambria Math" w:cstheme="minorHAns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</w:rPr>
                <m:t>cos</m:t>
              </m:r>
            </m:fName>
            <m:e>
              <m:r>
                <w:rPr>
                  <w:rFonts w:ascii="Cambria Math" w:eastAsiaTheme="minorEastAsia" w:hAnsi="Cambria Math" w:cstheme="minorHAnsi"/>
                </w:rPr>
                <m:t>γ,</m:t>
              </m:r>
            </m:e>
          </m:func>
        </m:oMath>
      </m:oMathPara>
    </w:p>
    <w:p w14:paraId="0428E664" w14:textId="77777777" w:rsidR="009B6DEE" w:rsidRPr="00E566C8" w:rsidRDefault="00D6259C" w:rsidP="009B6DEE">
      <w:pPr>
        <w:jc w:val="both"/>
        <w:rPr>
          <w:rFonts w:eastAsiaTheme="minorEastAsia" w:cstheme="minorHAnsi"/>
          <w:b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inorHAnsi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theme="minorHAnsi"/>
            </w:rPr>
            <m:t>=</m:t>
          </m:r>
          <m:sSup>
            <m:sSupPr>
              <m:ctrlPr>
                <w:rPr>
                  <w:rFonts w:ascii="Cambria Math" w:eastAsiaTheme="minorEastAsia" w:hAnsi="Cambria Math" w:cstheme="minorHAnsi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theme="minorHAnsi"/>
            </w:rPr>
            <m:t>+</m:t>
          </m:r>
          <m:sSup>
            <m:sSupPr>
              <m:ctrlPr>
                <w:rPr>
                  <w:rFonts w:ascii="Cambria Math" w:eastAsiaTheme="minorEastAsia" w:hAnsi="Cambria Math" w:cstheme="minorHAnsi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theme="minorHAnsi"/>
            </w:rPr>
            <m:t>-2</m:t>
          </m:r>
          <m:r>
            <m:rPr>
              <m:sty m:val="bi"/>
            </m:rPr>
            <w:rPr>
              <w:rFonts w:ascii="Cambria Math" w:eastAsiaTheme="minorEastAsia" w:hAnsi="Cambria Math" w:cstheme="minorHAnsi"/>
            </w:rPr>
            <m:t>ab</m:t>
          </m:r>
          <m:func>
            <m:funcPr>
              <m:ctrlPr>
                <w:rPr>
                  <w:rFonts w:ascii="Cambria Math" w:eastAsiaTheme="minorEastAsia" w:hAnsi="Cambria Math" w:cstheme="minorHAnsi"/>
                  <w:b/>
                  <w:i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theme="minorHAnsi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</w:rPr>
                <m:t>γ.</m:t>
              </m:r>
            </m:e>
          </m:func>
          <m:r>
            <m:rPr>
              <m:sty m:val="bi"/>
            </m:rPr>
            <w:rPr>
              <w:rFonts w:ascii="Cambria Math" w:eastAsiaTheme="minorEastAsia" w:hAnsi="Cambria Math" w:cstheme="minorHAnsi"/>
            </w:rPr>
            <m:t xml:space="preserve">     </m:t>
          </m:r>
          <m:r>
            <m:rPr>
              <m:sty m:val="b"/>
            </m:rPr>
            <w:rPr>
              <w:rFonts w:ascii="Cambria Math" w:eastAsiaTheme="minorEastAsia" w:hAnsi="Cambria Math" w:cstheme="minorHAnsi"/>
            </w:rPr>
            <m:t>QED</m:t>
          </m:r>
        </m:oMath>
      </m:oMathPara>
    </w:p>
    <w:p w14:paraId="301B5016" w14:textId="77777777" w:rsidR="009B6DEE" w:rsidRPr="00E566C8" w:rsidRDefault="00D6259C" w:rsidP="009B6DEE">
      <w:pPr>
        <w:jc w:val="both"/>
        <w:rPr>
          <w:rFonts w:eastAsiaTheme="minorEastAsia" w:cstheme="minorHAnsi"/>
          <w:b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inorHAnsi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theme="minorHAnsi"/>
            </w:rPr>
            <m:t>=</m:t>
          </m:r>
          <m:sSup>
            <m:sSupPr>
              <m:ctrlPr>
                <w:rPr>
                  <w:rFonts w:ascii="Cambria Math" w:eastAsiaTheme="minorEastAsia" w:hAnsi="Cambria Math" w:cstheme="minorHAnsi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theme="minorHAnsi"/>
            </w:rPr>
            <m:t>+</m:t>
          </m:r>
          <m:sSup>
            <m:sSupPr>
              <m:ctrlPr>
                <w:rPr>
                  <w:rFonts w:ascii="Cambria Math" w:eastAsiaTheme="minorEastAsia" w:hAnsi="Cambria Math" w:cstheme="minorHAnsi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theme="minorHAnsi"/>
            </w:rPr>
            <m:t>-2</m:t>
          </m:r>
          <m:r>
            <m:rPr>
              <m:sty m:val="bi"/>
            </m:rPr>
            <w:rPr>
              <w:rFonts w:ascii="Cambria Math" w:eastAsiaTheme="minorEastAsia" w:hAnsi="Cambria Math" w:cstheme="minorHAnsi"/>
            </w:rPr>
            <m:t>bc</m:t>
          </m:r>
          <m:func>
            <m:funcPr>
              <m:ctrlPr>
                <w:rPr>
                  <w:rFonts w:ascii="Cambria Math" w:eastAsiaTheme="minorEastAsia" w:hAnsi="Cambria Math" w:cstheme="minorHAnsi"/>
                  <w:b/>
                  <w:i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theme="minorHAnsi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</w:rPr>
                <m:t>α</m:t>
              </m:r>
            </m:e>
          </m:func>
        </m:oMath>
      </m:oMathPara>
    </w:p>
    <w:p w14:paraId="22DC39F4" w14:textId="77777777" w:rsidR="009B6DEE" w:rsidRPr="00E566C8" w:rsidRDefault="00D6259C" w:rsidP="009B6DEE">
      <w:pPr>
        <w:jc w:val="both"/>
        <w:rPr>
          <w:rFonts w:eastAsiaTheme="minorEastAsia" w:cstheme="minorHAnsi"/>
          <w:b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inorHAnsi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theme="minorHAnsi"/>
            </w:rPr>
            <m:t>=</m:t>
          </m:r>
          <m:sSup>
            <m:sSupPr>
              <m:ctrlPr>
                <w:rPr>
                  <w:rFonts w:ascii="Cambria Math" w:eastAsiaTheme="minorEastAsia" w:hAnsi="Cambria Math" w:cstheme="minorHAnsi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theme="minorHAnsi"/>
            </w:rPr>
            <m:t>+</m:t>
          </m:r>
          <m:sSup>
            <m:sSupPr>
              <m:ctrlPr>
                <w:rPr>
                  <w:rFonts w:ascii="Cambria Math" w:eastAsiaTheme="minorEastAsia" w:hAnsi="Cambria Math" w:cstheme="minorHAnsi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theme="minorHAnsi"/>
            </w:rPr>
            <m:t>-2</m:t>
          </m:r>
          <m:r>
            <m:rPr>
              <m:sty m:val="bi"/>
            </m:rPr>
            <w:rPr>
              <w:rFonts w:ascii="Cambria Math" w:eastAsiaTheme="minorEastAsia" w:hAnsi="Cambria Math" w:cstheme="minorHAnsi"/>
            </w:rPr>
            <m:t>ac</m:t>
          </m:r>
          <m:func>
            <m:funcPr>
              <m:ctrlPr>
                <w:rPr>
                  <w:rFonts w:ascii="Cambria Math" w:eastAsiaTheme="minorEastAsia" w:hAnsi="Cambria Math" w:cstheme="minorHAnsi"/>
                  <w:b/>
                  <w:i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theme="minorHAnsi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</w:rPr>
                <m:t>β</m:t>
              </m:r>
            </m:e>
          </m:func>
        </m:oMath>
      </m:oMathPara>
    </w:p>
    <w:p w14:paraId="75A816EF" w14:textId="77777777" w:rsidR="009B6DEE" w:rsidRDefault="009B6DEE" w:rsidP="009B6DEE">
      <w:pPr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Wzór ten wyraża tzw. </w:t>
      </w:r>
      <w:r w:rsidRPr="0013318D">
        <w:rPr>
          <w:rFonts w:eastAsiaTheme="minorEastAsia" w:cstheme="minorHAnsi"/>
          <w:b/>
        </w:rPr>
        <w:t>twierdzenie cosinusów</w:t>
      </w:r>
      <w:r>
        <w:rPr>
          <w:rFonts w:eastAsiaTheme="minorEastAsia" w:cstheme="minorHAnsi"/>
        </w:rPr>
        <w:t>.</w:t>
      </w:r>
    </w:p>
    <w:p w14:paraId="4C84D219" w14:textId="77777777" w:rsidR="00FD24B3" w:rsidRDefault="00FD24B3" w:rsidP="009B6DEE">
      <w:pPr>
        <w:jc w:val="both"/>
        <w:rPr>
          <w:rFonts w:eastAsiaTheme="minorEastAsia" w:cstheme="minorHAnsi"/>
        </w:rPr>
      </w:pPr>
    </w:p>
    <w:p w14:paraId="1E7CEBEA" w14:textId="77777777" w:rsidR="00FD24B3" w:rsidRDefault="00FD24B3" w:rsidP="009B6DEE">
      <w:pPr>
        <w:jc w:val="both"/>
        <w:rPr>
          <w:rFonts w:eastAsiaTheme="minorEastAsia" w:cstheme="minorHAnsi"/>
        </w:rPr>
      </w:pPr>
    </w:p>
    <w:p w14:paraId="397339E3" w14:textId="77777777" w:rsidR="00FD24B3" w:rsidRDefault="00FD24B3" w:rsidP="009B6DEE">
      <w:pPr>
        <w:jc w:val="both"/>
        <w:rPr>
          <w:rFonts w:eastAsiaTheme="minorEastAsia" w:cstheme="minorHAnsi"/>
        </w:rPr>
      </w:pPr>
    </w:p>
    <w:p w14:paraId="1480970E" w14:textId="77777777" w:rsidR="00A26D15" w:rsidRPr="00A26D15" w:rsidRDefault="00A26D15" w:rsidP="00A26D15"/>
    <w:p w14:paraId="242FA28B" w14:textId="77777777" w:rsidR="00A26D15" w:rsidRPr="00F66AA5" w:rsidRDefault="00A26D15" w:rsidP="00A26D15">
      <w:pPr>
        <w:pStyle w:val="Akapitzlist"/>
        <w:numPr>
          <w:ilvl w:val="0"/>
          <w:numId w:val="2"/>
        </w:numPr>
        <w:rPr>
          <w:b/>
        </w:rPr>
      </w:pPr>
      <w:r w:rsidRPr="00F66AA5">
        <w:rPr>
          <w:b/>
        </w:rPr>
        <w:lastRenderedPageBreak/>
        <w:t>ROZWIĄZYWANIE TRÓJKATÓW PROSTOKĄTNYCH</w:t>
      </w:r>
    </w:p>
    <w:p w14:paraId="527B79A6" w14:textId="77777777" w:rsidR="00A26D15" w:rsidRDefault="00A26D15" w:rsidP="0007741E">
      <w:pPr>
        <w:pStyle w:val="Akapitzlist"/>
        <w:numPr>
          <w:ilvl w:val="0"/>
          <w:numId w:val="4"/>
        </w:numPr>
      </w:pPr>
      <w:r>
        <w:t>Prawda</w:t>
      </w:r>
      <w:r w:rsidR="00A335D4">
        <w:t xml:space="preserve"> (P)</w:t>
      </w:r>
      <w:r>
        <w:t xml:space="preserve"> czy fałsz</w:t>
      </w:r>
      <w:r w:rsidR="00A335D4">
        <w:t xml:space="preserve"> (F)</w:t>
      </w:r>
      <w:r>
        <w:t>?</w:t>
      </w:r>
    </w:p>
    <w:p w14:paraId="65F6B643" w14:textId="77777777" w:rsidR="00A26D15" w:rsidRDefault="00FD3E08" w:rsidP="00F66AA5">
      <w:pPr>
        <w:jc w:val="center"/>
      </w:pPr>
      <w:r w:rsidRPr="00FD3E08">
        <w:rPr>
          <w:noProof/>
          <w:lang w:eastAsia="pl-PL"/>
        </w:rPr>
        <w:drawing>
          <wp:inline distT="0" distB="0" distL="0" distR="0" wp14:anchorId="607E921B" wp14:editId="72B81290">
            <wp:extent cx="2333625" cy="166122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33951" cy="166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6969"/>
        <w:gridCol w:w="713"/>
        <w:gridCol w:w="714"/>
      </w:tblGrid>
      <w:tr w:rsidR="00FD3E08" w14:paraId="39741A5F" w14:textId="77777777" w:rsidTr="00F66AA5">
        <w:tc>
          <w:tcPr>
            <w:tcW w:w="675" w:type="dxa"/>
            <w:vAlign w:val="center"/>
          </w:tcPr>
          <w:p w14:paraId="44BB03D4" w14:textId="77777777" w:rsidR="00FD3E08" w:rsidRDefault="00FD3E08" w:rsidP="00F66AA5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7088" w:type="dxa"/>
            <w:vAlign w:val="center"/>
          </w:tcPr>
          <w:p w14:paraId="558EAD89" w14:textId="77777777" w:rsidR="00FD3E08" w:rsidRPr="0007741E" w:rsidRDefault="00D6259C" w:rsidP="00F66AA5">
            <w:pPr>
              <w:jc w:val="both"/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AB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AC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γ</m:t>
                    </m:r>
                  </m:e>
                </m:func>
              </m:oMath>
            </m:oMathPara>
          </w:p>
        </w:tc>
        <w:tc>
          <w:tcPr>
            <w:tcW w:w="724" w:type="dxa"/>
            <w:vAlign w:val="center"/>
          </w:tcPr>
          <w:p w14:paraId="5DA45296" w14:textId="77777777" w:rsidR="00FD3E08" w:rsidRPr="00F12AFB" w:rsidRDefault="00FD3E08" w:rsidP="00F66AA5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04011AF7" w14:textId="77777777" w:rsidR="00FD3E08" w:rsidRPr="00F12AFB" w:rsidRDefault="00FD3E08" w:rsidP="00F66AA5">
            <w:pPr>
              <w:jc w:val="center"/>
              <w:rPr>
                <w:b/>
              </w:rPr>
            </w:pPr>
          </w:p>
        </w:tc>
      </w:tr>
      <w:tr w:rsidR="00FD3E08" w14:paraId="54174798" w14:textId="77777777" w:rsidTr="00F66AA5">
        <w:tc>
          <w:tcPr>
            <w:tcW w:w="675" w:type="dxa"/>
            <w:vAlign w:val="center"/>
          </w:tcPr>
          <w:p w14:paraId="36248188" w14:textId="77777777" w:rsidR="00FD3E08" w:rsidRDefault="00FD3E08" w:rsidP="00F66AA5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7088" w:type="dxa"/>
            <w:vAlign w:val="center"/>
          </w:tcPr>
          <w:p w14:paraId="318A2223" w14:textId="77777777" w:rsidR="00FD3E08" w:rsidRPr="0007741E" w:rsidRDefault="00D6259C" w:rsidP="00F66AA5">
            <w:pPr>
              <w:jc w:val="both"/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AC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AB</m:t>
                        </m:r>
                      </m:e>
                    </m:d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724" w:type="dxa"/>
          </w:tcPr>
          <w:p w14:paraId="1B4C697D" w14:textId="77777777" w:rsidR="00FD3E08" w:rsidRDefault="00FD3E08" w:rsidP="00A26D15"/>
        </w:tc>
        <w:tc>
          <w:tcPr>
            <w:tcW w:w="725" w:type="dxa"/>
          </w:tcPr>
          <w:p w14:paraId="5D77B2E8" w14:textId="77777777" w:rsidR="00FD3E08" w:rsidRDefault="00FD3E08" w:rsidP="00A26D15"/>
        </w:tc>
      </w:tr>
      <w:tr w:rsidR="00FD3E08" w14:paraId="3929894E" w14:textId="77777777" w:rsidTr="00F66AA5">
        <w:tc>
          <w:tcPr>
            <w:tcW w:w="675" w:type="dxa"/>
            <w:vAlign w:val="center"/>
          </w:tcPr>
          <w:p w14:paraId="1C227FD7" w14:textId="77777777" w:rsidR="00FD3E08" w:rsidRDefault="00FD3E08" w:rsidP="00F66AA5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7088" w:type="dxa"/>
            <w:vAlign w:val="center"/>
          </w:tcPr>
          <w:p w14:paraId="728F2AFA" w14:textId="77777777" w:rsidR="00FD3E08" w:rsidRPr="0007741E" w:rsidRDefault="00D6259C" w:rsidP="00F66AA5">
            <w:pPr>
              <w:jc w:val="both"/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BC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AB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tg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γ</m:t>
                    </m:r>
                  </m:e>
                </m:func>
              </m:oMath>
            </m:oMathPara>
          </w:p>
        </w:tc>
        <w:tc>
          <w:tcPr>
            <w:tcW w:w="724" w:type="dxa"/>
          </w:tcPr>
          <w:p w14:paraId="7970AAC8" w14:textId="77777777" w:rsidR="00FD3E08" w:rsidRDefault="00FD3E08" w:rsidP="00A26D15"/>
        </w:tc>
        <w:tc>
          <w:tcPr>
            <w:tcW w:w="725" w:type="dxa"/>
          </w:tcPr>
          <w:p w14:paraId="7254C57F" w14:textId="77777777" w:rsidR="00FD3E08" w:rsidRDefault="00FD3E08" w:rsidP="00A26D15"/>
        </w:tc>
      </w:tr>
      <w:tr w:rsidR="00FD3E08" w14:paraId="26C1B7F1" w14:textId="77777777" w:rsidTr="00F66AA5">
        <w:tc>
          <w:tcPr>
            <w:tcW w:w="675" w:type="dxa"/>
            <w:vAlign w:val="center"/>
          </w:tcPr>
          <w:p w14:paraId="09854C08" w14:textId="77777777" w:rsidR="00FD3E08" w:rsidRDefault="00FD3E08" w:rsidP="00F66AA5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7088" w:type="dxa"/>
            <w:vAlign w:val="center"/>
          </w:tcPr>
          <w:p w14:paraId="59C28873" w14:textId="77777777" w:rsidR="00FD3E08" w:rsidRPr="0007741E" w:rsidRDefault="00D6259C" w:rsidP="00F66AA5">
            <w:pPr>
              <w:jc w:val="both"/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AC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BC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724" w:type="dxa"/>
          </w:tcPr>
          <w:p w14:paraId="16F990CD" w14:textId="77777777" w:rsidR="00FD3E08" w:rsidRDefault="00FD3E08" w:rsidP="00A26D15"/>
        </w:tc>
        <w:tc>
          <w:tcPr>
            <w:tcW w:w="725" w:type="dxa"/>
          </w:tcPr>
          <w:p w14:paraId="7F34C6F6" w14:textId="77777777" w:rsidR="00FD3E08" w:rsidRDefault="00FD3E08" w:rsidP="00A26D15"/>
        </w:tc>
      </w:tr>
      <w:tr w:rsidR="00FD3E08" w14:paraId="6D79010C" w14:textId="77777777" w:rsidTr="00F66AA5">
        <w:tc>
          <w:tcPr>
            <w:tcW w:w="675" w:type="dxa"/>
            <w:vAlign w:val="center"/>
          </w:tcPr>
          <w:p w14:paraId="70BA53AB" w14:textId="77777777" w:rsidR="00FD3E08" w:rsidRDefault="00FD3E08" w:rsidP="00F66AA5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7088" w:type="dxa"/>
            <w:vAlign w:val="center"/>
          </w:tcPr>
          <w:p w14:paraId="3728AD06" w14:textId="77777777" w:rsidR="00FD3E08" w:rsidRPr="0007741E" w:rsidRDefault="00D6259C" w:rsidP="00F66AA5">
            <w:pPr>
              <w:jc w:val="both"/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AB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BC</m:t>
                    </m:r>
                  </m:e>
                </m:d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ctg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724" w:type="dxa"/>
          </w:tcPr>
          <w:p w14:paraId="2E829A38" w14:textId="77777777" w:rsidR="00FD3E08" w:rsidRDefault="00FD3E08" w:rsidP="00A26D15"/>
        </w:tc>
        <w:tc>
          <w:tcPr>
            <w:tcW w:w="725" w:type="dxa"/>
          </w:tcPr>
          <w:p w14:paraId="6363246B" w14:textId="77777777" w:rsidR="00FD3E08" w:rsidRDefault="00FD3E08" w:rsidP="00A26D15"/>
        </w:tc>
      </w:tr>
      <w:tr w:rsidR="00FD3E08" w14:paraId="785A1495" w14:textId="77777777" w:rsidTr="00F66AA5">
        <w:tc>
          <w:tcPr>
            <w:tcW w:w="675" w:type="dxa"/>
            <w:vAlign w:val="center"/>
          </w:tcPr>
          <w:p w14:paraId="562A23F1" w14:textId="77777777" w:rsidR="00FD3E08" w:rsidRDefault="00FD3E08" w:rsidP="00F66AA5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7088" w:type="dxa"/>
            <w:vAlign w:val="center"/>
          </w:tcPr>
          <w:p w14:paraId="29B1B4AF" w14:textId="77777777" w:rsidR="00FD3E08" w:rsidRPr="0007741E" w:rsidRDefault="00D6259C" w:rsidP="00F66AA5">
            <w:pPr>
              <w:jc w:val="both"/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AB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AC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724" w:type="dxa"/>
          </w:tcPr>
          <w:p w14:paraId="216D7924" w14:textId="77777777" w:rsidR="00FD3E08" w:rsidRDefault="00FD3E08" w:rsidP="00A26D15"/>
        </w:tc>
        <w:tc>
          <w:tcPr>
            <w:tcW w:w="725" w:type="dxa"/>
          </w:tcPr>
          <w:p w14:paraId="7FCD0C34" w14:textId="77777777" w:rsidR="00FD3E08" w:rsidRDefault="00FD3E08" w:rsidP="00A26D15"/>
        </w:tc>
      </w:tr>
    </w:tbl>
    <w:p w14:paraId="32D49556" w14:textId="77777777" w:rsidR="00020C5B" w:rsidRDefault="00020C5B" w:rsidP="00020C5B"/>
    <w:p w14:paraId="2071CBCD" w14:textId="77777777" w:rsidR="0007741E" w:rsidRDefault="00020C5B" w:rsidP="00A335D4">
      <w:pPr>
        <w:pStyle w:val="Akapitzlist"/>
        <w:numPr>
          <w:ilvl w:val="0"/>
          <w:numId w:val="4"/>
        </w:numPr>
        <w:spacing w:after="0"/>
      </w:pPr>
      <w:r>
        <w:t>Prawda</w:t>
      </w:r>
      <w:r w:rsidR="00A335D4">
        <w:t xml:space="preserve"> (P)</w:t>
      </w:r>
      <w:r>
        <w:t xml:space="preserve"> czy fałsz</w:t>
      </w:r>
      <w:r w:rsidR="00A335D4">
        <w:t xml:space="preserve"> (F)</w:t>
      </w:r>
      <w:r>
        <w:t>?</w:t>
      </w:r>
    </w:p>
    <w:p w14:paraId="48A43CDB" w14:textId="77777777" w:rsidR="00020C5B" w:rsidRDefault="0070231E" w:rsidP="0070231E">
      <w:pPr>
        <w:jc w:val="center"/>
      </w:pPr>
      <w:r w:rsidRPr="0070231E">
        <w:rPr>
          <w:noProof/>
          <w:lang w:eastAsia="pl-PL"/>
        </w:rPr>
        <w:drawing>
          <wp:inline distT="0" distB="0" distL="0" distR="0" wp14:anchorId="1AAD08B7" wp14:editId="7B340541">
            <wp:extent cx="2028825" cy="1696458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29109" cy="169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6967"/>
        <w:gridCol w:w="713"/>
        <w:gridCol w:w="714"/>
      </w:tblGrid>
      <w:tr w:rsidR="0070231E" w14:paraId="2884A29C" w14:textId="77777777" w:rsidTr="0070231E">
        <w:tc>
          <w:tcPr>
            <w:tcW w:w="675" w:type="dxa"/>
            <w:vAlign w:val="center"/>
          </w:tcPr>
          <w:p w14:paraId="5FBF7F0A" w14:textId="77777777" w:rsidR="0070231E" w:rsidRDefault="0070231E" w:rsidP="0070231E">
            <w:r>
              <w:t>a)</w:t>
            </w:r>
          </w:p>
        </w:tc>
        <w:tc>
          <w:tcPr>
            <w:tcW w:w="7088" w:type="dxa"/>
            <w:vAlign w:val="center"/>
          </w:tcPr>
          <w:p w14:paraId="50798889" w14:textId="77777777" w:rsidR="0070231E" w:rsidRPr="0007741E" w:rsidRDefault="00A335D4" w:rsidP="00A335D4">
            <w:pPr>
              <w:jc w:val="both"/>
            </w:pPr>
            <w:r>
              <w:t xml:space="preserve">Pole trójkąta jest równe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func>
            </m:oMath>
          </w:p>
        </w:tc>
        <w:tc>
          <w:tcPr>
            <w:tcW w:w="724" w:type="dxa"/>
            <w:vAlign w:val="center"/>
          </w:tcPr>
          <w:p w14:paraId="6177CACE" w14:textId="77777777" w:rsidR="0070231E" w:rsidRPr="00F12AFB" w:rsidRDefault="0070231E" w:rsidP="0070231E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4BAC3546" w14:textId="77777777" w:rsidR="0070231E" w:rsidRPr="00F12AFB" w:rsidRDefault="0070231E" w:rsidP="0070231E">
            <w:pPr>
              <w:jc w:val="center"/>
              <w:rPr>
                <w:b/>
              </w:rPr>
            </w:pPr>
          </w:p>
        </w:tc>
      </w:tr>
      <w:tr w:rsidR="0070231E" w14:paraId="4AFB69B7" w14:textId="77777777" w:rsidTr="0070231E">
        <w:tc>
          <w:tcPr>
            <w:tcW w:w="675" w:type="dxa"/>
            <w:vAlign w:val="center"/>
          </w:tcPr>
          <w:p w14:paraId="035F0EE5" w14:textId="77777777" w:rsidR="0070231E" w:rsidRDefault="0070231E" w:rsidP="0070231E">
            <w:r>
              <w:t>b)</w:t>
            </w:r>
          </w:p>
        </w:tc>
        <w:tc>
          <w:tcPr>
            <w:tcW w:w="7088" w:type="dxa"/>
            <w:vAlign w:val="center"/>
          </w:tcPr>
          <w:p w14:paraId="70CB20F5" w14:textId="77777777" w:rsidR="0070231E" w:rsidRPr="0007741E" w:rsidRDefault="00A335D4" w:rsidP="00A335D4">
            <w:pPr>
              <w:jc w:val="both"/>
            </w:pPr>
            <w:r>
              <w:t xml:space="preserve">Przeciwprostokątna ma długość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</m:func>
                </m:den>
              </m:f>
            </m:oMath>
          </w:p>
        </w:tc>
        <w:tc>
          <w:tcPr>
            <w:tcW w:w="724" w:type="dxa"/>
          </w:tcPr>
          <w:p w14:paraId="3BBC58EE" w14:textId="77777777" w:rsidR="0070231E" w:rsidRDefault="0070231E" w:rsidP="0070231E"/>
        </w:tc>
        <w:tc>
          <w:tcPr>
            <w:tcW w:w="725" w:type="dxa"/>
          </w:tcPr>
          <w:p w14:paraId="43AC7B1A" w14:textId="77777777" w:rsidR="0070231E" w:rsidRDefault="0070231E" w:rsidP="0070231E"/>
        </w:tc>
      </w:tr>
      <w:tr w:rsidR="0070231E" w14:paraId="2B5EB94C" w14:textId="77777777" w:rsidTr="0070231E">
        <w:tc>
          <w:tcPr>
            <w:tcW w:w="675" w:type="dxa"/>
            <w:vAlign w:val="center"/>
          </w:tcPr>
          <w:p w14:paraId="2A136015" w14:textId="77777777" w:rsidR="0070231E" w:rsidRDefault="0070231E" w:rsidP="0070231E">
            <w:pPr>
              <w:pStyle w:val="Akapitzlist"/>
              <w:ind w:left="0"/>
            </w:pPr>
            <w:r>
              <w:t>c)</w:t>
            </w:r>
          </w:p>
        </w:tc>
        <w:tc>
          <w:tcPr>
            <w:tcW w:w="7088" w:type="dxa"/>
            <w:vAlign w:val="center"/>
          </w:tcPr>
          <w:p w14:paraId="4459CDDC" w14:textId="77777777" w:rsidR="0070231E" w:rsidRPr="0007741E" w:rsidRDefault="00A335D4" w:rsidP="00A335D4">
            <w:pPr>
              <w:jc w:val="both"/>
            </w:pPr>
            <w:r>
              <w:t xml:space="preserve">Wysokość opuszczona na przeciwprostokątną ma długość </w:t>
            </w:r>
            <m:oMath>
              <m:r>
                <w:rPr>
                  <w:rFonts w:ascii="Cambria Math" w:hAnsi="Cambria Math"/>
                </w:rPr>
                <m:t>c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func>
            </m:oMath>
          </w:p>
        </w:tc>
        <w:tc>
          <w:tcPr>
            <w:tcW w:w="724" w:type="dxa"/>
          </w:tcPr>
          <w:p w14:paraId="443B4EA8" w14:textId="77777777" w:rsidR="0070231E" w:rsidRDefault="0070231E" w:rsidP="0070231E"/>
        </w:tc>
        <w:tc>
          <w:tcPr>
            <w:tcW w:w="725" w:type="dxa"/>
          </w:tcPr>
          <w:p w14:paraId="324565CA" w14:textId="77777777" w:rsidR="0070231E" w:rsidRDefault="0070231E" w:rsidP="0070231E"/>
        </w:tc>
      </w:tr>
      <w:tr w:rsidR="0070231E" w14:paraId="08D5064C" w14:textId="77777777" w:rsidTr="0070231E">
        <w:tc>
          <w:tcPr>
            <w:tcW w:w="675" w:type="dxa"/>
            <w:vAlign w:val="center"/>
          </w:tcPr>
          <w:p w14:paraId="6BF753F3" w14:textId="77777777" w:rsidR="0070231E" w:rsidRDefault="00A335D4" w:rsidP="0070231E">
            <w:pPr>
              <w:pStyle w:val="Akapitzlist"/>
              <w:ind w:left="0"/>
            </w:pPr>
            <w:r>
              <w:t>d)</w:t>
            </w:r>
          </w:p>
        </w:tc>
        <w:tc>
          <w:tcPr>
            <w:tcW w:w="7088" w:type="dxa"/>
            <w:vAlign w:val="center"/>
          </w:tcPr>
          <w:p w14:paraId="0A5C8C17" w14:textId="77777777" w:rsidR="0070231E" w:rsidRPr="0007741E" w:rsidRDefault="00A335D4" w:rsidP="00A335D4">
            <w:pPr>
              <w:jc w:val="both"/>
            </w:pPr>
            <w:r>
              <w:t xml:space="preserve">Obwód trójkąta jest równy </w:t>
            </w:r>
            <m:oMath>
              <m:r>
                <w:rPr>
                  <w:rFonts w:ascii="Cambria Math" w:hAnsi="Cambria Math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β+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β+1</m:t>
                              </m:r>
                            </m:e>
                          </m:func>
                        </m:e>
                      </m:func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β</m:t>
                          </m:r>
                        </m:e>
                      </m:func>
                    </m:den>
                  </m:f>
                </m:e>
              </m:d>
            </m:oMath>
          </w:p>
        </w:tc>
        <w:tc>
          <w:tcPr>
            <w:tcW w:w="724" w:type="dxa"/>
          </w:tcPr>
          <w:p w14:paraId="1B76F6BF" w14:textId="77777777" w:rsidR="0070231E" w:rsidRDefault="0070231E" w:rsidP="0070231E"/>
        </w:tc>
        <w:tc>
          <w:tcPr>
            <w:tcW w:w="725" w:type="dxa"/>
          </w:tcPr>
          <w:p w14:paraId="3DE4AD31" w14:textId="77777777" w:rsidR="0070231E" w:rsidRDefault="0070231E" w:rsidP="0070231E"/>
        </w:tc>
      </w:tr>
      <w:tr w:rsidR="0070231E" w14:paraId="64FA8026" w14:textId="77777777" w:rsidTr="0070231E">
        <w:tc>
          <w:tcPr>
            <w:tcW w:w="675" w:type="dxa"/>
            <w:vAlign w:val="center"/>
          </w:tcPr>
          <w:p w14:paraId="6F5F4EC0" w14:textId="77777777" w:rsidR="0070231E" w:rsidRDefault="00A335D4" w:rsidP="00A335D4">
            <w:pPr>
              <w:pStyle w:val="Akapitzlist"/>
              <w:ind w:left="0"/>
            </w:pPr>
            <w:r>
              <w:t>e)</w:t>
            </w:r>
          </w:p>
        </w:tc>
        <w:tc>
          <w:tcPr>
            <w:tcW w:w="7088" w:type="dxa"/>
            <w:vAlign w:val="center"/>
          </w:tcPr>
          <w:p w14:paraId="365CFDFB" w14:textId="77777777" w:rsidR="0070231E" w:rsidRPr="0007741E" w:rsidRDefault="00A335D4" w:rsidP="00A335D4">
            <w:pPr>
              <w:jc w:val="both"/>
            </w:pPr>
            <w:r>
              <w:t xml:space="preserve">Rzuty prostokątne przyprostokątnych na przeciwprostokątną mają długości </w:t>
            </w:r>
            <m:oMath>
              <m:r>
                <w:rPr>
                  <w:rFonts w:ascii="Cambria Math" w:hAnsi="Cambria Math"/>
                </w:rPr>
                <m:t>c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β</m:t>
                  </m:r>
                  <m:r>
                    <m:rPr>
                      <m:nor/>
                    </m:rPr>
                    <w:rPr>
                      <w:rFonts w:ascii="Cambria Math" w:hAnsi="Cambria Math"/>
                    </w:rPr>
                    <m:t xml:space="preserve"> i </m:t>
                  </m:r>
                  <m:r>
                    <w:rPr>
                      <w:rFonts w:ascii="Cambria Math" w:hAnsi="Cambria Math"/>
                    </w:rPr>
                    <m:t>c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sin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β</m:t>
                          </m:r>
                        </m:e>
                      </m:func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β</m:t>
                          </m:r>
                        </m:e>
                      </m:func>
                    </m:den>
                  </m:f>
                </m:e>
              </m:func>
            </m:oMath>
          </w:p>
        </w:tc>
        <w:tc>
          <w:tcPr>
            <w:tcW w:w="724" w:type="dxa"/>
          </w:tcPr>
          <w:p w14:paraId="2888651F" w14:textId="77777777" w:rsidR="0070231E" w:rsidRDefault="0070231E" w:rsidP="0070231E"/>
        </w:tc>
        <w:tc>
          <w:tcPr>
            <w:tcW w:w="725" w:type="dxa"/>
          </w:tcPr>
          <w:p w14:paraId="139C0F0F" w14:textId="77777777" w:rsidR="0070231E" w:rsidRDefault="0070231E" w:rsidP="0070231E"/>
        </w:tc>
      </w:tr>
    </w:tbl>
    <w:p w14:paraId="79131981" w14:textId="77777777" w:rsidR="0070231E" w:rsidRDefault="0070231E" w:rsidP="00020C5B"/>
    <w:p w14:paraId="6CC652B0" w14:textId="77777777" w:rsidR="0070231E" w:rsidRDefault="0070231E" w:rsidP="00020C5B"/>
    <w:p w14:paraId="0F5F0847" w14:textId="77777777" w:rsidR="00FD3E08" w:rsidRDefault="0007741E" w:rsidP="0007741E">
      <w:pPr>
        <w:pStyle w:val="Akapitzlist"/>
        <w:numPr>
          <w:ilvl w:val="0"/>
          <w:numId w:val="4"/>
        </w:numPr>
      </w:pPr>
      <w:r>
        <w:t>Korzystając z</w:t>
      </w:r>
      <w:r w:rsidR="006A16C8">
        <w:t xml:space="preserve"> poniższego</w:t>
      </w:r>
      <w:r>
        <w:t xml:space="preserve"> rysunku, uzupełnij.</w:t>
      </w:r>
    </w:p>
    <w:p w14:paraId="4BCD3348" w14:textId="77777777" w:rsidR="0007741E" w:rsidRDefault="0007741E" w:rsidP="00DA12E5">
      <w:pPr>
        <w:jc w:val="center"/>
      </w:pPr>
      <w:r w:rsidRPr="0007741E">
        <w:rPr>
          <w:noProof/>
          <w:lang w:eastAsia="pl-PL"/>
        </w:rPr>
        <w:lastRenderedPageBreak/>
        <w:drawing>
          <wp:inline distT="0" distB="0" distL="0" distR="0" wp14:anchorId="15BA9856" wp14:editId="3272C953">
            <wp:extent cx="1506278" cy="18478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14770" cy="185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4196"/>
        <w:gridCol w:w="4197"/>
      </w:tblGrid>
      <w:tr w:rsidR="0007741E" w14:paraId="75F31DFD" w14:textId="77777777" w:rsidTr="00DA12E5">
        <w:tc>
          <w:tcPr>
            <w:tcW w:w="675" w:type="dxa"/>
          </w:tcPr>
          <w:p w14:paraId="1A35206F" w14:textId="77777777" w:rsidR="0007741E" w:rsidRDefault="0007741E" w:rsidP="0007741E">
            <w:pPr>
              <w:jc w:val="both"/>
            </w:pPr>
            <w:r>
              <w:t>a)</w:t>
            </w:r>
          </w:p>
        </w:tc>
        <w:tc>
          <w:tcPr>
            <w:tcW w:w="4268" w:type="dxa"/>
            <w:vAlign w:val="center"/>
          </w:tcPr>
          <w:p w14:paraId="0329FC8C" w14:textId="77777777" w:rsidR="0007741E" w:rsidRPr="00DA12E5" w:rsidRDefault="00DA12E5" w:rsidP="00DA12E5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b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α=⋯</m:t>
                    </m:r>
                  </m:e>
                </m:func>
              </m:oMath>
            </m:oMathPara>
          </w:p>
        </w:tc>
        <w:tc>
          <w:tcPr>
            <w:tcW w:w="4269" w:type="dxa"/>
            <w:vAlign w:val="center"/>
          </w:tcPr>
          <w:p w14:paraId="7CCA3F80" w14:textId="77777777" w:rsidR="0007741E" w:rsidRPr="00DA12E5" w:rsidRDefault="00D6259C" w:rsidP="00DA12E5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γ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</w:rPr>
                  <m:t>=⋯</m:t>
                </m:r>
              </m:oMath>
            </m:oMathPara>
          </w:p>
        </w:tc>
      </w:tr>
      <w:tr w:rsidR="0007741E" w14:paraId="4A39BF4E" w14:textId="77777777" w:rsidTr="00DA12E5">
        <w:tc>
          <w:tcPr>
            <w:tcW w:w="675" w:type="dxa"/>
          </w:tcPr>
          <w:p w14:paraId="0AD279DC" w14:textId="77777777" w:rsidR="0007741E" w:rsidRDefault="0007741E" w:rsidP="0007741E">
            <w:pPr>
              <w:jc w:val="both"/>
            </w:pPr>
            <w:r>
              <w:t>b)</w:t>
            </w:r>
          </w:p>
        </w:tc>
        <w:tc>
          <w:tcPr>
            <w:tcW w:w="4268" w:type="dxa"/>
            <w:vAlign w:val="center"/>
          </w:tcPr>
          <w:p w14:paraId="4799A5A4" w14:textId="77777777" w:rsidR="0007741E" w:rsidRPr="00DA12E5" w:rsidRDefault="00D6259C" w:rsidP="00DA12E5"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⋯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⋯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4269" w:type="dxa"/>
            <w:vAlign w:val="center"/>
          </w:tcPr>
          <w:p w14:paraId="6C7471AC" w14:textId="77777777" w:rsidR="0007741E" w:rsidRPr="00DA12E5" w:rsidRDefault="00DA12E5" w:rsidP="00DA12E5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tg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γ=⋯</m:t>
                    </m:r>
                  </m:e>
                </m:func>
              </m:oMath>
            </m:oMathPara>
          </w:p>
        </w:tc>
      </w:tr>
      <w:tr w:rsidR="0007741E" w14:paraId="441D6D39" w14:textId="77777777" w:rsidTr="00DA12E5">
        <w:tc>
          <w:tcPr>
            <w:tcW w:w="675" w:type="dxa"/>
          </w:tcPr>
          <w:p w14:paraId="246CFBDD" w14:textId="77777777" w:rsidR="0007741E" w:rsidRDefault="0007741E" w:rsidP="0007741E">
            <w:pPr>
              <w:jc w:val="both"/>
            </w:pPr>
            <w:r>
              <w:t>c)</w:t>
            </w:r>
          </w:p>
        </w:tc>
        <w:tc>
          <w:tcPr>
            <w:tcW w:w="4268" w:type="dxa"/>
            <w:vAlign w:val="center"/>
          </w:tcPr>
          <w:p w14:paraId="04070FAD" w14:textId="77777777" w:rsidR="0007741E" w:rsidRPr="00DA12E5" w:rsidRDefault="00D6259C" w:rsidP="00DA12E5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</w:rPr>
                  <m:t>=⋯</m:t>
                </m:r>
              </m:oMath>
            </m:oMathPara>
          </w:p>
        </w:tc>
        <w:tc>
          <w:tcPr>
            <w:tcW w:w="4269" w:type="dxa"/>
            <w:vAlign w:val="center"/>
          </w:tcPr>
          <w:p w14:paraId="1DF110C7" w14:textId="77777777" w:rsidR="0007741E" w:rsidRPr="00DA12E5" w:rsidRDefault="00E91DA8" w:rsidP="00DA12E5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b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α=⋯</m:t>
                    </m:r>
                  </m:e>
                </m:func>
              </m:oMath>
            </m:oMathPara>
          </w:p>
        </w:tc>
      </w:tr>
    </w:tbl>
    <w:p w14:paraId="37F3EFC3" w14:textId="77777777" w:rsidR="00096D48" w:rsidRDefault="00096D48" w:rsidP="00096D4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52"/>
      </w:tblGrid>
      <w:tr w:rsidR="008D1D74" w14:paraId="301868D5" w14:textId="77777777" w:rsidTr="008262DA">
        <w:tc>
          <w:tcPr>
            <w:tcW w:w="4606" w:type="dxa"/>
            <w:vAlign w:val="center"/>
          </w:tcPr>
          <w:p w14:paraId="2441CD54" w14:textId="77777777" w:rsidR="008D1D74" w:rsidRDefault="008D1D74" w:rsidP="00F12AFB">
            <w:pPr>
              <w:pStyle w:val="Akapitzlist"/>
              <w:numPr>
                <w:ilvl w:val="0"/>
                <w:numId w:val="4"/>
              </w:numPr>
            </w:pPr>
            <w:r>
              <w:t xml:space="preserve">Rozwiąż trójkąt prostokątny o kącie prostym przy wierzchołku </w:t>
            </w:r>
            <w:r>
              <w:rPr>
                <w:i/>
              </w:rPr>
              <w:t>A</w:t>
            </w:r>
            <w:r>
              <w:t>, wiedząc, że:</w:t>
            </w:r>
          </w:p>
          <w:p w14:paraId="0B6EDFEB" w14:textId="77777777" w:rsidR="008D1D74" w:rsidRDefault="008D1D74" w:rsidP="00F12AFB">
            <w:pPr>
              <w:pStyle w:val="Akapitzlist"/>
              <w:numPr>
                <w:ilvl w:val="0"/>
                <w:numId w:val="5"/>
              </w:numPr>
            </w:pPr>
            <w:r>
              <w:t>jedna przyprostokątna ma długość 10 cm, a przeciwprostokątna ma długość 26 cm</w:t>
            </w:r>
            <w:r w:rsidR="00E91DA8">
              <w:t xml:space="preserve"> ((rysunek)</w:t>
            </w:r>
            <w:r>
              <w:t>;</w:t>
            </w:r>
          </w:p>
          <w:p w14:paraId="3790EA07" w14:textId="77777777" w:rsidR="008D1D74" w:rsidRDefault="008D1D74" w:rsidP="0024096E">
            <w:pPr>
              <w:pStyle w:val="Akapitzlist"/>
              <w:numPr>
                <w:ilvl w:val="0"/>
                <w:numId w:val="5"/>
              </w:numPr>
            </w:pPr>
            <w:r>
              <w:t>przyprostokątne mają długości 30 cm i 40 cm.</w:t>
            </w:r>
          </w:p>
        </w:tc>
        <w:tc>
          <w:tcPr>
            <w:tcW w:w="4606" w:type="dxa"/>
            <w:vAlign w:val="center"/>
          </w:tcPr>
          <w:p w14:paraId="4D6ED619" w14:textId="77777777" w:rsidR="008D1D74" w:rsidRDefault="008D1D74" w:rsidP="008D1D74">
            <w:pPr>
              <w:jc w:val="center"/>
            </w:pPr>
            <w:r w:rsidRPr="008D1D74">
              <w:rPr>
                <w:noProof/>
                <w:lang w:eastAsia="pl-PL"/>
              </w:rPr>
              <w:drawing>
                <wp:inline distT="0" distB="0" distL="0" distR="0" wp14:anchorId="78A243D3" wp14:editId="0410EB38">
                  <wp:extent cx="1685925" cy="1841653"/>
                  <wp:effectExtent l="0" t="0" r="0" b="635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161" cy="1841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7A6E80" w14:textId="77777777" w:rsidR="008D1D74" w:rsidRPr="008262DA" w:rsidRDefault="00D6259C" w:rsidP="008D1D74">
      <w:pPr>
        <w:rPr>
          <w:rFonts w:eastAsiaTheme="minorEastAsia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AC</m:t>
                  </m:r>
                </m:e>
              </m:d>
              <m:r>
                <w:rPr>
                  <w:rFonts w:ascii="Cambria Math" w:hAnsi="Cambria Math"/>
                </w:rPr>
                <m:t xml:space="preserve">=24 </m:t>
              </m:r>
              <m:r>
                <m:rPr>
                  <m:nor/>
                </m:rPr>
                <w:rPr>
                  <w:rFonts w:ascii="Cambria Math" w:hAnsi="Cambria Math"/>
                </w:rPr>
                <m:t>cm</m:t>
              </m:r>
              <m:r>
                <w:rPr>
                  <w:rFonts w:ascii="Cambria Math" w:hAnsi="Cambria Math"/>
                </w:rPr>
                <m:t xml:space="preserve">, β≈67,38°;50 </m:t>
              </m:r>
              <m:r>
                <m:rPr>
                  <m:nor/>
                </m:rPr>
                <w:rPr>
                  <w:rFonts w:ascii="Cambria Math" w:hAnsi="Cambria Math"/>
                </w:rPr>
                <m:t>cm</m:t>
              </m:r>
              <m:r>
                <w:rPr>
                  <w:rFonts w:ascii="Cambria Math" w:hAnsi="Cambria Math"/>
                </w:rPr>
                <m:t>,γ≈53,13°</m:t>
              </m:r>
            </m:e>
          </m:d>
        </m:oMath>
      </m:oMathPara>
    </w:p>
    <w:p w14:paraId="7AEDE409" w14:textId="77777777" w:rsidR="008262DA" w:rsidRPr="00821FFC" w:rsidRDefault="008262DA" w:rsidP="008262DA">
      <w:pPr>
        <w:pStyle w:val="Akapitzlist"/>
        <w:numPr>
          <w:ilvl w:val="0"/>
          <w:numId w:val="4"/>
        </w:numPr>
      </w:pPr>
      <w:r>
        <w:t>Rozwiąż trój</w:t>
      </w:r>
      <w:r w:rsidR="00821FFC">
        <w:t>k</w:t>
      </w:r>
      <w:r>
        <w:t>ąt prostokątny, wiedząc, że</w:t>
      </w:r>
      <w:r w:rsidR="00821FFC">
        <w:t>:</w:t>
      </w:r>
    </w:p>
    <w:p w14:paraId="13522EAC" w14:textId="77777777" w:rsidR="00821FFC" w:rsidRDefault="00821FFC" w:rsidP="00821FFC">
      <w:pPr>
        <w:jc w:val="center"/>
      </w:pPr>
      <w:r w:rsidRPr="00821FFC">
        <w:rPr>
          <w:noProof/>
          <w:lang w:eastAsia="pl-PL"/>
        </w:rPr>
        <w:drawing>
          <wp:inline distT="0" distB="0" distL="0" distR="0" wp14:anchorId="181C76AC" wp14:editId="17016839">
            <wp:extent cx="2867425" cy="2591162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67425" cy="259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54AA2" w14:textId="77777777" w:rsidR="00821FFC" w:rsidRPr="00E469B3" w:rsidRDefault="00821FFC" w:rsidP="00821FFC">
      <w:pPr>
        <w:pStyle w:val="Akapitzlist"/>
        <w:numPr>
          <w:ilvl w:val="0"/>
          <w:numId w:val="6"/>
        </w:numPr>
      </w:pPr>
      <m:oMath>
        <m:r>
          <w:rPr>
            <w:rFonts w:ascii="Cambria Math" w:hAnsi="Cambria Math"/>
          </w:rPr>
          <m:t>b=15;   γ=30°.</m:t>
        </m:r>
      </m:oMath>
    </w:p>
    <w:p w14:paraId="5B9D13FF" w14:textId="77777777" w:rsidR="00E469B3" w:rsidRPr="00E469B3" w:rsidRDefault="00D6259C" w:rsidP="00E469B3"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a=10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, c=5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, β=60°</m:t>
              </m:r>
            </m:e>
          </m:d>
        </m:oMath>
      </m:oMathPara>
    </w:p>
    <w:p w14:paraId="34151419" w14:textId="77777777" w:rsidR="00821FFC" w:rsidRPr="00E469B3" w:rsidRDefault="00821FFC" w:rsidP="00821FFC">
      <w:pPr>
        <w:pStyle w:val="Akapitzlist"/>
        <w:numPr>
          <w:ilvl w:val="0"/>
          <w:numId w:val="6"/>
        </w:numPr>
      </w:pPr>
      <m:oMath>
        <m:r>
          <w:rPr>
            <w:rFonts w:ascii="Cambria Math" w:hAnsi="Cambria Math"/>
          </w:rPr>
          <m:t>a=24;   β=60°.</m:t>
        </m:r>
      </m:oMath>
    </w:p>
    <w:p w14:paraId="27B0E397" w14:textId="77777777" w:rsidR="00E469B3" w:rsidRPr="00E469B3" w:rsidRDefault="00D6259C" w:rsidP="00E469B3">
      <w:pPr>
        <w:rPr>
          <w:rFonts w:eastAsiaTheme="minorEastAsia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b=12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, c=12, γ=30°</m:t>
              </m:r>
            </m:e>
          </m:d>
        </m:oMath>
      </m:oMathPara>
    </w:p>
    <w:p w14:paraId="4817EFE5" w14:textId="77777777" w:rsidR="00821FFC" w:rsidRPr="00E469B3" w:rsidRDefault="00821FFC" w:rsidP="00821FFC">
      <w:pPr>
        <w:pStyle w:val="Akapitzlist"/>
        <w:numPr>
          <w:ilvl w:val="0"/>
          <w:numId w:val="6"/>
        </w:numPr>
      </w:pPr>
      <m:oMath>
        <m:r>
          <w:rPr>
            <w:rFonts w:ascii="Cambria Math" w:hAnsi="Cambria Math"/>
          </w:rPr>
          <m:t>b=8;   c=8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.</m:t>
        </m:r>
      </m:oMath>
    </w:p>
    <w:p w14:paraId="595B0E70" w14:textId="77777777" w:rsidR="00E469B3" w:rsidRPr="00E469B3" w:rsidRDefault="00D6259C" w:rsidP="00E469B3"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a=16, β=30°, γ=60°</m:t>
              </m:r>
            </m:e>
          </m:d>
        </m:oMath>
      </m:oMathPara>
    </w:p>
    <w:p w14:paraId="1545CE42" w14:textId="77777777" w:rsidR="00821FFC" w:rsidRPr="00E469B3" w:rsidRDefault="00821FFC" w:rsidP="00821FFC">
      <w:pPr>
        <w:pStyle w:val="Akapitzlist"/>
        <w:numPr>
          <w:ilvl w:val="0"/>
          <w:numId w:val="6"/>
        </w:numPr>
      </w:pPr>
      <m:oMath>
        <m:r>
          <w:rPr>
            <w:rFonts w:ascii="Cambria Math" w:hAnsi="Cambria Math"/>
          </w:rPr>
          <m:t>a=36;   β=18°.</m:t>
        </m:r>
      </m:oMath>
    </w:p>
    <w:p w14:paraId="32067F36" w14:textId="77777777" w:rsidR="00E469B3" w:rsidRPr="00E469B3" w:rsidRDefault="00D6259C" w:rsidP="00E469B3"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b≈11,12;c≈34,24; γ=72°</m:t>
              </m:r>
            </m:e>
          </m:d>
        </m:oMath>
      </m:oMathPara>
    </w:p>
    <w:p w14:paraId="3E4B0E2A" w14:textId="77777777" w:rsidR="00821FFC" w:rsidRPr="00E469B3" w:rsidRDefault="00821FFC" w:rsidP="00821FFC">
      <w:pPr>
        <w:pStyle w:val="Akapitzlist"/>
        <w:numPr>
          <w:ilvl w:val="0"/>
          <w:numId w:val="6"/>
        </w:numPr>
      </w:pPr>
      <m:oMath>
        <m:r>
          <w:rPr>
            <w:rFonts w:ascii="Cambria Math" w:hAnsi="Cambria Math"/>
          </w:rPr>
          <m:t xml:space="preserve">c=15;  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tg</m:t>
            </m:r>
          </m:fName>
          <m:e>
            <m:r>
              <w:rPr>
                <w:rFonts w:ascii="Cambria Math" w:hAnsi="Cambria Math"/>
              </w:rPr>
              <m:t>β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.</m:t>
        </m:r>
      </m:oMath>
    </w:p>
    <w:p w14:paraId="606B290A" w14:textId="77777777" w:rsidR="00E469B3" w:rsidRPr="00E469B3" w:rsidRDefault="00D6259C" w:rsidP="00E469B3"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b=9;a≈17,49;γ≈59,04°</m:t>
              </m:r>
            </m:e>
          </m:d>
        </m:oMath>
      </m:oMathPara>
    </w:p>
    <w:p w14:paraId="0A123EED" w14:textId="77777777" w:rsidR="00821FFC" w:rsidRPr="00E469B3" w:rsidRDefault="00821FFC" w:rsidP="00821FFC">
      <w:pPr>
        <w:pStyle w:val="Akapitzlist"/>
        <w:numPr>
          <w:ilvl w:val="0"/>
          <w:numId w:val="6"/>
        </w:numPr>
        <w:rPr>
          <w:rFonts w:eastAsiaTheme="minorEastAsia"/>
        </w:rPr>
      </w:pPr>
      <m:oMath>
        <m:r>
          <w:rPr>
            <w:rFonts w:ascii="Cambria Math" w:hAnsi="Cambria Math"/>
          </w:rPr>
          <m:t xml:space="preserve">b=14;  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γ=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.</m:t>
            </m:r>
          </m:e>
        </m:func>
      </m:oMath>
    </w:p>
    <w:p w14:paraId="7904B8DA" w14:textId="77777777" w:rsidR="00E469B3" w:rsidRPr="00E469B3" w:rsidRDefault="00D6259C" w:rsidP="00E469B3">
      <w:pPr>
        <w:rPr>
          <w:rFonts w:eastAsiaTheme="minorEastAsia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a=21°;c≈15,65; β≈41,81°</m:t>
              </m:r>
            </m:e>
          </m:d>
        </m:oMath>
      </m:oMathPara>
    </w:p>
    <w:p w14:paraId="45346A39" w14:textId="77777777" w:rsidR="00821FFC" w:rsidRPr="00E469B3" w:rsidRDefault="00821FFC" w:rsidP="00821FFC">
      <w:pPr>
        <w:pStyle w:val="Akapitzlist"/>
        <w:numPr>
          <w:ilvl w:val="0"/>
          <w:numId w:val="6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a=8;   β=65°.</m:t>
        </m:r>
      </m:oMath>
    </w:p>
    <w:p w14:paraId="06DBDD42" w14:textId="77777777" w:rsidR="00E469B3" w:rsidRPr="00E469B3" w:rsidRDefault="00D6259C" w:rsidP="00E469B3">
      <w:pPr>
        <w:rPr>
          <w:rFonts w:eastAsiaTheme="minorEastAsia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γ=25°;b≈7,25;c≈3,38</m:t>
              </m:r>
            </m:e>
          </m:d>
        </m:oMath>
      </m:oMathPara>
    </w:p>
    <w:p w14:paraId="3BC3EA91" w14:textId="77777777" w:rsidR="00821FFC" w:rsidRPr="00E469B3" w:rsidRDefault="00821FFC" w:rsidP="00821FFC">
      <w:pPr>
        <w:pStyle w:val="Akapitzlist"/>
        <w:numPr>
          <w:ilvl w:val="0"/>
          <w:numId w:val="6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b=5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>;c=5.</m:t>
        </m:r>
      </m:oMath>
    </w:p>
    <w:p w14:paraId="660AA25A" w14:textId="77777777" w:rsidR="00E469B3" w:rsidRPr="007440B1" w:rsidRDefault="00D6259C" w:rsidP="00E469B3">
      <w:pPr>
        <w:rPr>
          <w:rFonts w:eastAsiaTheme="minorEastAsia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a=10; β=60°; γ=30°</m:t>
              </m:r>
            </m:e>
          </m:d>
        </m:oMath>
      </m:oMathPara>
    </w:p>
    <w:p w14:paraId="41034331" w14:textId="77777777" w:rsidR="007440B1" w:rsidRPr="007440B1" w:rsidRDefault="007440B1" w:rsidP="007440B1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Rozwiąż następujące trójkąty prostokątne:</w:t>
      </w:r>
    </w:p>
    <w:p w14:paraId="3535893D" w14:textId="77777777" w:rsidR="007440B1" w:rsidRDefault="002E51D7" w:rsidP="002E51D7">
      <w:pPr>
        <w:rPr>
          <w:rFonts w:eastAsiaTheme="minorEastAsia"/>
        </w:rPr>
      </w:pPr>
      <w:r w:rsidRPr="002E51D7">
        <w:rPr>
          <w:rFonts w:eastAsiaTheme="minorEastAsia"/>
          <w:noProof/>
          <w:lang w:eastAsia="pl-PL"/>
        </w:rPr>
        <w:drawing>
          <wp:inline distT="0" distB="0" distL="0" distR="0" wp14:anchorId="2C080DFA" wp14:editId="4C0CFD4C">
            <wp:extent cx="5760720" cy="2041914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ECC37" w14:textId="77777777" w:rsidR="002E51D7" w:rsidRPr="002173FA" w:rsidRDefault="00D6259C" w:rsidP="002E51D7">
      <w:pPr>
        <w:rPr>
          <w:rFonts w:eastAsiaTheme="minorEastAsia"/>
          <w:sz w:val="18"/>
          <w:szCs w:val="18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dPr>
            <m:e>
              <m:r>
                <w:rPr>
                  <w:rFonts w:ascii="Cambria Math" w:eastAsiaTheme="minorEastAsia" w:hAnsi="Cambria Math"/>
                  <w:sz w:val="18"/>
                  <w:szCs w:val="18"/>
                </w:rPr>
                <m:t>a) c≈24,97;b≈49,01; β=63° b) a=32;c≈27,71; γ=60° c) b=66;a≈103,71; γ≈59,04°</m:t>
              </m:r>
            </m:e>
          </m:d>
        </m:oMath>
      </m:oMathPara>
    </w:p>
    <w:p w14:paraId="3B4D38C4" w14:textId="77777777" w:rsidR="002173FA" w:rsidRDefault="002173FA" w:rsidP="002173FA">
      <w:pPr>
        <w:pStyle w:val="Akapitzlist"/>
        <w:numPr>
          <w:ilvl w:val="0"/>
          <w:numId w:val="4"/>
        </w:numPr>
        <w:spacing w:after="0"/>
      </w:pPr>
      <w:r>
        <w:t xml:space="preserve">Sprawdź, że elementy trójkąta </w:t>
      </w:r>
      <w:r w:rsidRPr="002173FA">
        <w:rPr>
          <w:i/>
        </w:rPr>
        <w:t>ABC</w:t>
      </w:r>
      <w:r>
        <w:t>, którego kąt prosty</w:t>
      </w:r>
      <w:r w:rsidR="00792E39">
        <w:t xml:space="preserve"> znajduje się</w:t>
      </w:r>
      <w:r>
        <w:t xml:space="preserve"> przy wierzchołku </w:t>
      </w:r>
      <w:r w:rsidRPr="002173FA">
        <w:rPr>
          <w:i/>
        </w:rPr>
        <w:t>A</w:t>
      </w:r>
      <w:r>
        <w:t>, spełniają podane zależności.</w:t>
      </w:r>
    </w:p>
    <w:p w14:paraId="1C87886E" w14:textId="77777777" w:rsidR="002173FA" w:rsidRDefault="002173FA" w:rsidP="002173FA">
      <w:pPr>
        <w:spacing w:after="0"/>
      </w:pPr>
      <w:r w:rsidRPr="002173FA">
        <w:t xml:space="preserve"> </w:t>
      </w:r>
      <w:r>
        <w:t>Uwaga</w:t>
      </w:r>
    </w:p>
    <w:p w14:paraId="1689938B" w14:textId="77777777" w:rsidR="002173FA" w:rsidRDefault="002173FA" w:rsidP="002173FA">
      <w:pPr>
        <w:spacing w:after="0"/>
      </w:pPr>
      <w:r>
        <w:t xml:space="preserve">W GeoGebrze funkcje trygonometryczne mają oznaczenia: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 xml:space="preserve">α, 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 xml:space="preserve">β,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 xml:space="preserve">γ,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cot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δ.</m:t>
                        </m:r>
                      </m:e>
                    </m:func>
                  </m:e>
                </m:func>
              </m:e>
            </m:func>
          </m:e>
        </m:func>
      </m:oMath>
    </w:p>
    <w:p w14:paraId="36EDFC16" w14:textId="77777777" w:rsidR="002173FA" w:rsidRPr="00F747CB" w:rsidRDefault="00D6259C" w:rsidP="002173FA">
      <w:pPr>
        <w:pStyle w:val="Akapitzlist"/>
        <w:numPr>
          <w:ilvl w:val="0"/>
          <w:numId w:val="8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γ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a-b</m:t>
            </m:r>
          </m:num>
          <m:den>
            <m:r>
              <w:rPr>
                <w:rFonts w:ascii="Cambria Math" w:eastAsiaTheme="minorEastAsia" w:hAnsi="Cambria Math"/>
              </w:rPr>
              <m:t>2a</m:t>
            </m:r>
          </m:den>
        </m:f>
      </m:oMath>
    </w:p>
    <w:p w14:paraId="62ECA17F" w14:textId="77777777" w:rsidR="002173FA" w:rsidRPr="00F747CB" w:rsidRDefault="00D6259C" w:rsidP="002173FA">
      <w:pPr>
        <w:pStyle w:val="Akapitzlist"/>
        <w:numPr>
          <w:ilvl w:val="0"/>
          <w:numId w:val="8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fName>
          <m:e>
            <m:r>
              <w:rPr>
                <w:rFonts w:ascii="Cambria Math" w:hAnsi="Cambria Math"/>
              </w:rPr>
              <m:t>β∙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cot</m:t>
                </m:r>
              </m:fName>
              <m:e>
                <m:r>
                  <w:rPr>
                    <w:rFonts w:ascii="Cambria Math" w:hAnsi="Cambria Math"/>
                  </w:rPr>
                  <m:t>γ=1</m:t>
                </m:r>
              </m:e>
            </m:func>
          </m:e>
        </m:func>
      </m:oMath>
    </w:p>
    <w:p w14:paraId="2AFC663F" w14:textId="77777777" w:rsidR="002173FA" w:rsidRPr="00F747CB" w:rsidRDefault="00D6259C" w:rsidP="002173FA">
      <w:pPr>
        <w:pStyle w:val="Akapitzlist"/>
        <w:numPr>
          <w:ilvl w:val="0"/>
          <w:numId w:val="8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a+c</m:t>
            </m:r>
          </m:num>
          <m:den>
            <m:r>
              <w:rPr>
                <w:rFonts w:ascii="Cambria Math" w:hAnsi="Cambria Math"/>
              </w:rPr>
              <m:t>a+b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β</m:t>
                </m:r>
              </m:e>
            </m:func>
          </m:num>
          <m:den>
            <m:r>
              <w:rPr>
                <w:rFonts w:ascii="Cambria Math" w:hAnsi="Cambria Math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β</m:t>
                </m:r>
              </m:e>
            </m:func>
          </m:den>
        </m:f>
      </m:oMath>
    </w:p>
    <w:p w14:paraId="2FEB41F3" w14:textId="77777777" w:rsidR="002173FA" w:rsidRPr="00F747CB" w:rsidRDefault="002173FA" w:rsidP="002173FA">
      <w:pPr>
        <w:pStyle w:val="Akapitzlist"/>
        <w:numPr>
          <w:ilvl w:val="0"/>
          <w:numId w:val="8"/>
        </w:numPr>
      </w:pPr>
      <m:oMath>
        <m:r>
          <w:rPr>
            <w:rFonts w:ascii="Cambria Math" w:hAnsi="Cambria Math"/>
          </w:rPr>
          <m:t>bc=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β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γ</m:t>
                </m:r>
              </m:e>
            </m:func>
          </m:e>
        </m:func>
      </m:oMath>
    </w:p>
    <w:p w14:paraId="6F4DD08E" w14:textId="77777777" w:rsidR="002173FA" w:rsidRPr="00F747CB" w:rsidRDefault="00D6259C" w:rsidP="002173FA">
      <w:pPr>
        <w:pStyle w:val="Akapitzlist"/>
        <w:numPr>
          <w:ilvl w:val="0"/>
          <w:numId w:val="8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β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γ</m:t>
                    </m:r>
                  </m:e>
                </m:func>
              </m:e>
            </m:func>
          </m:den>
        </m:f>
      </m:oMath>
    </w:p>
    <w:p w14:paraId="1746CA27" w14:textId="77777777" w:rsidR="002173FA" w:rsidRPr="00F747CB" w:rsidRDefault="00D6259C" w:rsidP="002173FA">
      <w:pPr>
        <w:pStyle w:val="Akapitzlist"/>
        <w:numPr>
          <w:ilvl w:val="0"/>
          <w:numId w:val="8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β∙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γ=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bc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func>
          </m:e>
        </m:func>
      </m:oMath>
    </w:p>
    <w:p w14:paraId="11C609AC" w14:textId="77777777" w:rsidR="002173FA" w:rsidRPr="00F747CB" w:rsidRDefault="00D6259C" w:rsidP="002173FA">
      <w:pPr>
        <w:pStyle w:val="Akapitzlist"/>
        <w:numPr>
          <w:ilvl w:val="0"/>
          <w:numId w:val="8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γ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c</m:t>
                </m:r>
              </m:num>
              <m:den>
                <m:r>
                  <w:rPr>
                    <w:rFonts w:ascii="Cambria Math" w:hAnsi="Cambria Math"/>
                  </w:rPr>
                  <m:t>a+b</m:t>
                </m:r>
              </m:den>
            </m:f>
          </m:e>
        </m:func>
      </m:oMath>
    </w:p>
    <w:p w14:paraId="756DB43E" w14:textId="77777777" w:rsidR="002173FA" w:rsidRPr="00F747CB" w:rsidRDefault="00D6259C" w:rsidP="002173FA">
      <w:pPr>
        <w:pStyle w:val="Akapitzlist"/>
        <w:numPr>
          <w:ilvl w:val="0"/>
          <w:numId w:val="8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β+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r>
                  <w:rPr>
                    <w:rFonts w:ascii="Cambria Math" w:hAnsi="Cambria Math"/>
                  </w:rPr>
                  <m:t>γ=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γ</m:t>
                        </m:r>
                      </m:e>
                    </m:func>
                  </m:den>
                </m:f>
              </m:e>
            </m:func>
          </m:e>
        </m:func>
      </m:oMath>
    </w:p>
    <w:p w14:paraId="0CA8A789" w14:textId="77777777" w:rsidR="002173FA" w:rsidRPr="00F913AF" w:rsidRDefault="00D6259C" w:rsidP="002173FA">
      <w:pPr>
        <w:pStyle w:val="Akapitzlist"/>
        <w:numPr>
          <w:ilvl w:val="0"/>
          <w:numId w:val="8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r>
                  <w:rPr>
                    <w:rFonts w:ascii="Cambria Math" w:hAnsi="Cambria Math"/>
                  </w:rPr>
                  <m:t>β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γ</m:t>
                </m:r>
              </m:e>
            </m:func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ab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14:paraId="3D2FF3BC" w14:textId="77777777" w:rsidR="00F913AF" w:rsidRDefault="00F913AF" w:rsidP="00F913AF">
      <w:r>
        <w:t xml:space="preserve">Sprawdźmy np. c) </w:t>
      </w:r>
    </w:p>
    <w:p w14:paraId="73A63947" w14:textId="77777777" w:rsidR="001E16ED" w:rsidRDefault="001E16ED" w:rsidP="001E16ED">
      <w:pPr>
        <w:jc w:val="center"/>
      </w:pPr>
      <w:r w:rsidRPr="001E16ED">
        <w:rPr>
          <w:noProof/>
          <w:lang w:eastAsia="pl-PL"/>
        </w:rPr>
        <w:drawing>
          <wp:inline distT="0" distB="0" distL="0" distR="0" wp14:anchorId="295E1F68" wp14:editId="1AE7A79C">
            <wp:extent cx="2114845" cy="2353004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14845" cy="235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04BA8" w14:textId="77777777" w:rsidR="00F913AF" w:rsidRPr="00DD40B3" w:rsidRDefault="00F913AF" w:rsidP="00F913A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1+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func>
            </m:num>
            <m:den>
              <m:r>
                <w:rPr>
                  <w:rFonts w:ascii="Cambria Math" w:hAnsi="Cambria Math"/>
                </w:rPr>
                <m:t>1+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func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c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a</m:t>
                  </m:r>
                </m:den>
              </m:f>
            </m:num>
            <m:den>
              <m:r>
                <w:rPr>
                  <w:rFonts w:ascii="Cambria Math" w:eastAsiaTheme="minorEastAsia" w:hAnsi="Cambria Math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b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a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a+c</m:t>
              </m:r>
            </m:num>
            <m:den>
              <m:r>
                <w:rPr>
                  <w:rFonts w:ascii="Cambria Math" w:eastAsiaTheme="minorEastAsia" w:hAnsi="Cambria Math"/>
                </w:rPr>
                <m:t>a+b</m:t>
              </m:r>
            </m:den>
          </m:f>
          <m:r>
            <w:rPr>
              <w:rFonts w:ascii="Cambria Math" w:eastAsiaTheme="minorEastAsia" w:hAnsi="Cambria Math"/>
            </w:rPr>
            <m:t>=L</m:t>
          </m:r>
        </m:oMath>
      </m:oMathPara>
    </w:p>
    <w:p w14:paraId="7F935766" w14:textId="77777777" w:rsidR="00DD40B3" w:rsidRPr="00CD5AD4" w:rsidRDefault="00CD5AD4" w:rsidP="00DD40B3">
      <w:pPr>
        <w:pStyle w:val="Akapitzlist"/>
        <w:numPr>
          <w:ilvl w:val="0"/>
          <w:numId w:val="4"/>
        </w:numPr>
      </w:pPr>
      <w:r>
        <w:t>W trójkącie prostokątnym jedna z przyprostokątnych ma długość 10, a kąt</w:t>
      </w:r>
      <w:r w:rsidR="00D95CA6">
        <w:t xml:space="preserve"> leżący naprzeciw</w:t>
      </w:r>
      <w:r>
        <w:t xml:space="preserve"> ma miarę </w:t>
      </w:r>
      <m:oMath>
        <m:r>
          <w:rPr>
            <w:rFonts w:ascii="Cambria Math" w:hAnsi="Cambria Math"/>
          </w:rPr>
          <m:t>40°.</m:t>
        </m:r>
      </m:oMath>
      <w:r>
        <w:rPr>
          <w:rFonts w:eastAsiaTheme="minorEastAsia"/>
        </w:rPr>
        <w:t xml:space="preserve"> Oblicz obwód tego trójkąta.</w:t>
      </w:r>
    </w:p>
    <w:p w14:paraId="528CEF6C" w14:textId="77777777" w:rsidR="00CD5AD4" w:rsidRPr="00CD5AD4" w:rsidRDefault="00D6259C" w:rsidP="00CD5AD4">
      <w:pPr>
        <w:rPr>
          <w:rFonts w:eastAsiaTheme="minorEastAsia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37,47</m:t>
              </m:r>
            </m:e>
          </m:d>
        </m:oMath>
      </m:oMathPara>
    </w:p>
    <w:p w14:paraId="03C9D662" w14:textId="77777777" w:rsidR="00CD5AD4" w:rsidRPr="00CD5AD4" w:rsidRDefault="00CD5AD4" w:rsidP="00CD5AD4">
      <w:pPr>
        <w:pStyle w:val="Akapitzlist"/>
        <w:numPr>
          <w:ilvl w:val="0"/>
          <w:numId w:val="4"/>
        </w:numPr>
      </w:pPr>
      <w:r>
        <w:t xml:space="preserve">W trójkącie prostokątnym </w:t>
      </w:r>
      <w:r>
        <w:rPr>
          <w:i/>
        </w:rPr>
        <w:t>ABC</w:t>
      </w:r>
      <w:r>
        <w:t xml:space="preserve">  przeciwprostokątna </w:t>
      </w:r>
      <w:r>
        <w:rPr>
          <w:i/>
        </w:rPr>
        <w:t>BC</w:t>
      </w:r>
      <w:r>
        <w:t xml:space="preserve"> ma długość 41, zaś tangens kąta przy wierzchołku </w:t>
      </w:r>
      <w:r>
        <w:rPr>
          <w:i/>
        </w:rPr>
        <w:t>B</w:t>
      </w:r>
      <w:r>
        <w:t xml:space="preserve"> jest równy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40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.</m:t>
        </m:r>
      </m:oMath>
      <w:r>
        <w:rPr>
          <w:rFonts w:eastAsiaTheme="minorEastAsia"/>
        </w:rPr>
        <w:t xml:space="preserve"> Oblicz obwód i pole tego trójkąta.</w:t>
      </w:r>
    </w:p>
    <w:p w14:paraId="71322066" w14:textId="77777777" w:rsidR="00CD5AD4" w:rsidRPr="00CD5AD4" w:rsidRDefault="00D6259C" w:rsidP="00CD5AD4">
      <w:pPr>
        <w:rPr>
          <w:rFonts w:eastAsiaTheme="minorEastAsia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90;180</m:t>
              </m:r>
            </m:e>
          </m:d>
        </m:oMath>
      </m:oMathPara>
    </w:p>
    <w:p w14:paraId="2B11EF1A" w14:textId="77777777" w:rsidR="00CD5AD4" w:rsidRPr="00864377" w:rsidRDefault="00CD5AD4" w:rsidP="00CD5AD4">
      <w:pPr>
        <w:pStyle w:val="Akapitzlist"/>
        <w:numPr>
          <w:ilvl w:val="0"/>
          <w:numId w:val="4"/>
        </w:numPr>
      </w:pPr>
      <w:r>
        <w:t xml:space="preserve">W trójkącie prostokątnym </w:t>
      </w:r>
      <w:r>
        <w:rPr>
          <w:i/>
        </w:rPr>
        <w:t>ABC</w:t>
      </w:r>
      <w:r>
        <w:t xml:space="preserve"> wys</w:t>
      </w:r>
      <w:r w:rsidR="00864377">
        <w:t xml:space="preserve">okość </w:t>
      </w:r>
      <w:r w:rsidR="00864377">
        <w:rPr>
          <w:i/>
        </w:rPr>
        <w:t>AH</w:t>
      </w:r>
      <w:r w:rsidR="00864377">
        <w:t xml:space="preserve"> opuszczona na przeciwprostokątną jest równa 3, zaś rzut prostokątny </w:t>
      </w:r>
      <w:r w:rsidR="00864377">
        <w:rPr>
          <w:i/>
        </w:rPr>
        <w:t>HC</w:t>
      </w:r>
      <w:r w:rsidR="00864377">
        <w:t xml:space="preserve"> przyprostokątnej na przeciwprostokątną ma długość 7. Oblicz obwód i pole trójkąta.</w:t>
      </w:r>
    </w:p>
    <w:p w14:paraId="6A0E90A2" w14:textId="77777777" w:rsidR="00864377" w:rsidRPr="00864377" w:rsidRDefault="00D6259C" w:rsidP="00864377">
      <w:pPr>
        <w:rPr>
          <w:rFonts w:eastAsiaTheme="minorEastAsia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58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58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;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87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e>
          </m:d>
        </m:oMath>
      </m:oMathPara>
    </w:p>
    <w:p w14:paraId="4BCF8F09" w14:textId="77777777" w:rsidR="00864377" w:rsidRPr="00864377" w:rsidRDefault="00864377" w:rsidP="00864377">
      <w:pPr>
        <w:pStyle w:val="Akapitzlist"/>
        <w:numPr>
          <w:ilvl w:val="0"/>
          <w:numId w:val="4"/>
        </w:numPr>
      </w:pPr>
      <w:r>
        <w:lastRenderedPageBreak/>
        <w:t xml:space="preserve">W trójkącie prostokątnym przeciwprostokątna ma długość 20, zaś między katami ostrymi </w:t>
      </w:r>
      <m:oMath>
        <m:r>
          <w:rPr>
            <w:rFonts w:ascii="Cambria Math" w:hAnsi="Cambria Math"/>
          </w:rPr>
          <m:t>β</m:t>
        </m:r>
        <m:r>
          <m:rPr>
            <m:nor/>
          </m:rPr>
          <w:rPr>
            <w:rFonts w:ascii="Cambria Math" w:hAnsi="Cambria Math"/>
          </w:rPr>
          <m:t xml:space="preserve"> i </m:t>
        </m:r>
        <m:r>
          <w:rPr>
            <w:rFonts w:ascii="Cambria Math" w:hAnsi="Cambria Math"/>
          </w:rPr>
          <m:t>γ</m:t>
        </m:r>
      </m:oMath>
      <w:r>
        <w:rPr>
          <w:rFonts w:eastAsiaTheme="minorEastAsia"/>
        </w:rPr>
        <w:t xml:space="preserve"> zachdzi związek: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β=2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γ.</m:t>
                </m:r>
              </m:e>
            </m:func>
          </m:e>
        </m:func>
      </m:oMath>
      <w:r>
        <w:rPr>
          <w:rFonts w:eastAsiaTheme="minorEastAsia"/>
        </w:rPr>
        <w:t xml:space="preserve"> Oblicz pole tego trójkąta.</w:t>
      </w:r>
    </w:p>
    <w:p w14:paraId="74AF3398" w14:textId="77777777" w:rsidR="00864377" w:rsidRPr="00864377" w:rsidRDefault="00D6259C" w:rsidP="00864377">
      <w:pPr>
        <w:rPr>
          <w:rFonts w:eastAsiaTheme="minorEastAsia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80</m:t>
              </m:r>
            </m:e>
          </m:d>
        </m:oMath>
      </m:oMathPara>
    </w:p>
    <w:p w14:paraId="005B3A92" w14:textId="77777777" w:rsidR="00864377" w:rsidRPr="00C26859" w:rsidRDefault="00C26859" w:rsidP="00864377">
      <w:pPr>
        <w:pStyle w:val="Akapitzlist"/>
        <w:numPr>
          <w:ilvl w:val="0"/>
          <w:numId w:val="4"/>
        </w:numPr>
      </w:pPr>
      <w:r>
        <w:t xml:space="preserve">Oblicz obwód i pole ośmiokąta foremnego wpisanego w okrąg o promieniu </w:t>
      </w:r>
      <m:oMath>
        <m:r>
          <w:rPr>
            <w:rFonts w:ascii="Cambria Math" w:hAnsi="Cambria Math"/>
          </w:rPr>
          <m:t>R=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e>
        </m:rad>
        <m:r>
          <w:rPr>
            <w:rFonts w:ascii="Cambria Math" w:eastAsiaTheme="minorEastAsia" w:hAnsi="Cambria Math"/>
          </w:rPr>
          <m:t>.</m:t>
        </m:r>
      </m:oMath>
    </w:p>
    <w:p w14:paraId="46E29954" w14:textId="77777777" w:rsidR="00C26859" w:rsidRPr="00C26859" w:rsidRDefault="00D6259C" w:rsidP="00C26859">
      <w:pPr>
        <w:rPr>
          <w:rFonts w:eastAsiaTheme="minorEastAsia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;4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</w:rPr>
                    <m:t>+1</m:t>
                  </m:r>
                </m:e>
              </m:d>
            </m:e>
          </m:d>
        </m:oMath>
      </m:oMathPara>
    </w:p>
    <w:p w14:paraId="7E20FE62" w14:textId="77777777" w:rsidR="00C26859" w:rsidRPr="00C26859" w:rsidRDefault="00C26859" w:rsidP="00C26859">
      <w:pPr>
        <w:pStyle w:val="Akapitzlist"/>
        <w:numPr>
          <w:ilvl w:val="0"/>
          <w:numId w:val="4"/>
        </w:numPr>
      </w:pPr>
      <w:r>
        <w:t xml:space="preserve">W trapezie prostokątnym </w:t>
      </w:r>
      <w:r>
        <w:rPr>
          <w:i/>
        </w:rPr>
        <w:t>ABCD</w:t>
      </w:r>
      <w:r>
        <w:t xml:space="preserve">  krótsza podstawa  </w:t>
      </w:r>
      <w:r w:rsidRPr="00C26859">
        <w:rPr>
          <w:i/>
        </w:rPr>
        <w:t>CD</w:t>
      </w:r>
      <w:r>
        <w:t xml:space="preserve"> </w:t>
      </w:r>
      <w:r w:rsidRPr="00C26859">
        <w:t>ma</w:t>
      </w:r>
      <w:r>
        <w:t xml:space="preserve"> długość 45, ramię pochy</w:t>
      </w:r>
      <w:r w:rsidR="002B2E6B">
        <w:t>lone</w:t>
      </w:r>
      <w:r>
        <w:t xml:space="preserve"> ma długość 90, zaś cosinus kąta przy wierzchołku </w:t>
      </w:r>
      <w:r>
        <w:rPr>
          <w:i/>
        </w:rPr>
        <w:t>C</w:t>
      </w:r>
      <w:r>
        <w:t xml:space="preserve"> wynosi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>. Oblicz obwód i pole trapezu.</w:t>
      </w:r>
    </w:p>
    <w:p w14:paraId="52CC0025" w14:textId="77777777" w:rsidR="00C26859" w:rsidRPr="007833B6" w:rsidRDefault="00D6259C" w:rsidP="00C26859">
      <w:pPr>
        <w:rPr>
          <w:rFonts w:eastAsiaTheme="minorEastAsia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2p=306;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ABCD</m:t>
                  </m:r>
                </m:e>
              </m:d>
              <m:r>
                <w:rPr>
                  <w:rFonts w:ascii="Cambria Math" w:hAnsi="Cambria Math"/>
                </w:rPr>
                <m:t>=4374</m:t>
              </m:r>
            </m:e>
          </m:d>
        </m:oMath>
      </m:oMathPara>
    </w:p>
    <w:p w14:paraId="772E5FBC" w14:textId="77777777" w:rsidR="007833B6" w:rsidRPr="007833B6" w:rsidRDefault="007833B6" w:rsidP="00C26859">
      <w:pPr>
        <w:rPr>
          <w:rFonts w:eastAsiaTheme="minorEastAsia"/>
        </w:rPr>
      </w:pPr>
    </w:p>
    <w:p w14:paraId="491B9666" w14:textId="77777777" w:rsidR="007833B6" w:rsidRDefault="007833B6" w:rsidP="007833B6">
      <w:pPr>
        <w:pStyle w:val="Akapitzlist"/>
        <w:numPr>
          <w:ilvl w:val="0"/>
          <w:numId w:val="2"/>
        </w:numPr>
        <w:rPr>
          <w:b/>
        </w:rPr>
      </w:pPr>
      <w:r w:rsidRPr="007833B6">
        <w:rPr>
          <w:b/>
        </w:rPr>
        <w:t>ROZWIĄZYWANIE TRÓJKĄTÓW DOWOLNYCH – TWIERDZENIE SINUSÓW</w:t>
      </w:r>
    </w:p>
    <w:p w14:paraId="42659E7F" w14:textId="77777777" w:rsidR="00273031" w:rsidRPr="00273031" w:rsidRDefault="00273031" w:rsidP="00273031">
      <w:pPr>
        <w:pStyle w:val="Akapitzlist"/>
        <w:numPr>
          <w:ilvl w:val="0"/>
          <w:numId w:val="4"/>
        </w:numPr>
      </w:pPr>
      <w:r>
        <w:t xml:space="preserve">Korzystając z danych na rysunku, oblicz </w:t>
      </w:r>
      <m:oMath>
        <m:r>
          <w:rPr>
            <w:rFonts w:ascii="Cambria Math" w:hAnsi="Cambria Math"/>
          </w:rPr>
          <m:t>β</m:t>
        </m:r>
      </m:oMath>
      <w:r>
        <w:rPr>
          <w:rFonts w:eastAsiaTheme="minorEastAsia"/>
        </w:rPr>
        <w:t xml:space="preserve"> oraz długości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CB</m:t>
            </m:r>
          </m:e>
        </m:d>
        <m:r>
          <m:rPr>
            <m:nor/>
          </m:rPr>
          <w:rPr>
            <w:rFonts w:ascii="Cambria Math" w:eastAsiaTheme="minorEastAsia" w:hAnsi="Cambria Math"/>
          </w:rPr>
          <m:t xml:space="preserve"> oraz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AC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boków trójkąta.</w:t>
      </w:r>
    </w:p>
    <w:p w14:paraId="4F7E4700" w14:textId="77777777" w:rsidR="00273031" w:rsidRDefault="00AD140F" w:rsidP="00014185">
      <w:pPr>
        <w:jc w:val="center"/>
      </w:pPr>
      <w:r w:rsidRPr="00AD140F">
        <w:rPr>
          <w:noProof/>
          <w:lang w:eastAsia="pl-PL"/>
        </w:rPr>
        <w:drawing>
          <wp:inline distT="0" distB="0" distL="0" distR="0" wp14:anchorId="4415C272" wp14:editId="11D160CA">
            <wp:extent cx="3848637" cy="2095793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48637" cy="209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3564">
        <w:t>SS</w:t>
      </w:r>
    </w:p>
    <w:p w14:paraId="3A76B52D" w14:textId="77777777" w:rsidR="00014185" w:rsidRDefault="00014185" w:rsidP="00273031">
      <w:r>
        <w:t>Rozwiązanie:</w:t>
      </w:r>
    </w:p>
    <w:p w14:paraId="77114195" w14:textId="77777777" w:rsidR="00014185" w:rsidRPr="00014185" w:rsidRDefault="00014185" w:rsidP="00273031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β=180°-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100°+60°</m:t>
              </m:r>
            </m:e>
          </m:d>
          <m:r>
            <w:rPr>
              <w:rFonts w:ascii="Cambria Math" w:hAnsi="Cambria Math"/>
            </w:rPr>
            <m:t>=20°.</m:t>
          </m:r>
        </m:oMath>
      </m:oMathPara>
    </w:p>
    <w:p w14:paraId="6C0DE0D8" w14:textId="77777777" w:rsidR="00014185" w:rsidRDefault="00014185" w:rsidP="00273031">
      <w:pPr>
        <w:rPr>
          <w:rFonts w:eastAsiaTheme="minorEastAsia"/>
        </w:rPr>
      </w:pPr>
      <w:r>
        <w:rPr>
          <w:rFonts w:eastAsiaTheme="minorEastAsia"/>
        </w:rPr>
        <w:t>W celu obliczenia długości boków, zastosujemy twierdzenie sinusów.</w:t>
      </w:r>
    </w:p>
    <w:p w14:paraId="6B77B813" w14:textId="77777777" w:rsidR="00014185" w:rsidRPr="00014185" w:rsidRDefault="00D6259C" w:rsidP="00273031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CB</m:t>
                  </m:r>
                </m:e>
              </m:d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60°</m:t>
                  </m:r>
                </m:e>
              </m:func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86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100°</m:t>
                  </m:r>
                </m:e>
              </m:func>
            </m:den>
          </m:f>
          <m:r>
            <w:rPr>
              <w:rFonts w:ascii="Cambria Math" w:hAnsi="Cambria Math"/>
            </w:rPr>
            <m:t>→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CB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86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100°</m:t>
                  </m:r>
                </m:e>
              </m:func>
            </m:den>
          </m:f>
          <m:r>
            <w:rPr>
              <w:rFonts w:ascii="Cambria Math" w:hAnsi="Cambria Math"/>
            </w:rPr>
            <m:t>∙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60°≈75,6.</m:t>
              </m:r>
            </m:e>
          </m:func>
        </m:oMath>
      </m:oMathPara>
    </w:p>
    <w:p w14:paraId="6ADDA99C" w14:textId="77777777" w:rsidR="00014185" w:rsidRPr="00014185" w:rsidRDefault="00D6259C" w:rsidP="00273031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AC</m:t>
                  </m:r>
                </m:e>
              </m:d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20°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86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100°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→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AC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86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100°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∙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20°≈29,8.</m:t>
              </m:r>
            </m:e>
          </m:func>
        </m:oMath>
      </m:oMathPara>
    </w:p>
    <w:p w14:paraId="54C0B77D" w14:textId="77777777" w:rsidR="00014185" w:rsidRDefault="00014185" w:rsidP="00273031">
      <w:pPr>
        <w:rPr>
          <w:rFonts w:eastAsiaTheme="minorEastAsia"/>
        </w:rPr>
      </w:pPr>
      <w:r>
        <w:rPr>
          <w:rFonts w:eastAsiaTheme="minorEastAsia"/>
        </w:rPr>
        <w:t>Odpowiedź:</w:t>
      </w:r>
    </w:p>
    <w:p w14:paraId="004C0CF5" w14:textId="77777777" w:rsidR="00014185" w:rsidRPr="00CB258B" w:rsidRDefault="00014185" w:rsidP="0027303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β=20°,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CB</m:t>
              </m:r>
            </m:e>
          </m:d>
          <m:r>
            <w:rPr>
              <w:rFonts w:ascii="Cambria Math" w:eastAsiaTheme="minorEastAsia" w:hAnsi="Cambria Math"/>
            </w:rPr>
            <m:t xml:space="preserve">≈75,6;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AC</m:t>
              </m:r>
            </m:e>
          </m:d>
          <m:r>
            <w:rPr>
              <w:rFonts w:ascii="Cambria Math" w:eastAsiaTheme="minorEastAsia" w:hAnsi="Cambria Math"/>
            </w:rPr>
            <m:t>≈29,8.</m:t>
          </m:r>
        </m:oMath>
      </m:oMathPara>
    </w:p>
    <w:p w14:paraId="0099BE9E" w14:textId="77777777" w:rsidR="00CB258B" w:rsidRPr="00CB258B" w:rsidRDefault="00CB258B" w:rsidP="00CB258B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W trójkącie </w:t>
      </w:r>
      <w:r>
        <w:rPr>
          <w:rFonts w:eastAsiaTheme="minorEastAsia"/>
          <w:i/>
        </w:rPr>
        <w:t>ABC</w:t>
      </w:r>
      <w:r>
        <w:rPr>
          <w:rFonts w:eastAsiaTheme="minorEastAsia"/>
        </w:rPr>
        <w:t xml:space="preserve"> znane są niektóre jego elementy. Wyznacz wskazane.</w:t>
      </w:r>
    </w:p>
    <w:p w14:paraId="25325BF0" w14:textId="77777777" w:rsidR="00CB258B" w:rsidRPr="00571ED1" w:rsidRDefault="006F36A0" w:rsidP="00CB258B">
      <w:pPr>
        <w:pStyle w:val="Akapitzlist"/>
        <w:numPr>
          <w:ilvl w:val="0"/>
          <w:numId w:val="9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a=12,   b=9,   β=30°.        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α ?</m:t>
            </m:r>
          </m:e>
        </m:func>
      </m:oMath>
    </w:p>
    <w:p w14:paraId="17FDD24E" w14:textId="77777777" w:rsidR="00571ED1" w:rsidRPr="00571ED1" w:rsidRDefault="00D6259C" w:rsidP="00571ED1">
      <w:pPr>
        <w:rPr>
          <w:rFonts w:eastAsiaTheme="minorEastAsia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e>
          </m:d>
        </m:oMath>
      </m:oMathPara>
    </w:p>
    <w:p w14:paraId="7F79B766" w14:textId="77777777" w:rsidR="006F36A0" w:rsidRPr="00571ED1" w:rsidRDefault="006F36A0" w:rsidP="00CB258B">
      <w:pPr>
        <w:pStyle w:val="Akapitzlist"/>
        <w:numPr>
          <w:ilvl w:val="0"/>
          <w:numId w:val="9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a=20,   b=9,   α=120°.     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β ?</m:t>
            </m:r>
          </m:e>
        </m:func>
      </m:oMath>
    </w:p>
    <w:p w14:paraId="7B7DC5AD" w14:textId="77777777" w:rsidR="00571ED1" w:rsidRPr="00571ED1" w:rsidRDefault="00D6259C" w:rsidP="00571ED1">
      <w:pPr>
        <w:rPr>
          <w:rFonts w:eastAsiaTheme="minorEastAsia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9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40</m:t>
                  </m:r>
                </m:den>
              </m:f>
            </m:e>
          </m:d>
        </m:oMath>
      </m:oMathPara>
    </w:p>
    <w:p w14:paraId="23158758" w14:textId="77777777" w:rsidR="006F36A0" w:rsidRPr="00571ED1" w:rsidRDefault="006F36A0" w:rsidP="00CB258B">
      <w:pPr>
        <w:pStyle w:val="Akapitzlist"/>
        <w:numPr>
          <w:ilvl w:val="0"/>
          <w:numId w:val="9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b=12,   α=60°,   β=45°.      a ?c ?</m:t>
        </m:r>
      </m:oMath>
    </w:p>
    <w:p w14:paraId="0BF5FA70" w14:textId="77777777" w:rsidR="00571ED1" w:rsidRPr="00571ED1" w:rsidRDefault="00D6259C" w:rsidP="00571ED1">
      <w:pPr>
        <w:rPr>
          <w:rFonts w:eastAsiaTheme="minorEastAsia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</m:rad>
              <m:r>
                <w:rPr>
                  <w:rFonts w:ascii="Cambria Math" w:eastAsiaTheme="minorEastAsia" w:hAnsi="Cambria Math"/>
                </w:rPr>
                <m:t>;6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>+1</m:t>
                  </m:r>
                </m:e>
              </m:d>
            </m:e>
          </m:d>
        </m:oMath>
      </m:oMathPara>
    </w:p>
    <w:p w14:paraId="76954864" w14:textId="77777777" w:rsidR="006F36A0" w:rsidRPr="00571ED1" w:rsidRDefault="006F36A0" w:rsidP="00CB258B">
      <w:pPr>
        <w:pStyle w:val="Akapitzlist"/>
        <w:numPr>
          <w:ilvl w:val="0"/>
          <w:numId w:val="9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α=82°,   β=36°,   c=63.     a ?b ?</m:t>
        </m:r>
      </m:oMath>
    </w:p>
    <w:p w14:paraId="58071CE3" w14:textId="77777777" w:rsidR="00571ED1" w:rsidRPr="00571ED1" w:rsidRDefault="00D6259C" w:rsidP="00571ED1">
      <w:pPr>
        <w:rPr>
          <w:rFonts w:eastAsiaTheme="minorEastAsia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70,6;41,9</m:t>
              </m:r>
            </m:e>
          </m:d>
        </m:oMath>
      </m:oMathPara>
    </w:p>
    <w:p w14:paraId="23EC1459" w14:textId="77777777" w:rsidR="006F36A0" w:rsidRPr="00FF6129" w:rsidRDefault="00FF6129" w:rsidP="006F36A0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Oblicz obwód równoległoboku </w:t>
      </w:r>
      <w:r>
        <w:rPr>
          <w:rFonts w:eastAsiaTheme="minorEastAsia"/>
          <w:i/>
        </w:rPr>
        <w:t>ABCD</w:t>
      </w:r>
      <w:r>
        <w:rPr>
          <w:rFonts w:eastAsiaTheme="minorEastAsia"/>
        </w:rPr>
        <w:t xml:space="preserve"> , wiedząc, że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BD</m:t>
            </m:r>
          </m:e>
        </m:d>
        <m:r>
          <w:rPr>
            <w:rFonts w:ascii="Cambria Math" w:eastAsiaTheme="minorEastAsia" w:hAnsi="Cambria Math"/>
          </w:rPr>
          <m:t xml:space="preserve">=12,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∠DAB</m:t>
            </m:r>
          </m:e>
        </m:d>
        <m:r>
          <w:rPr>
            <w:rFonts w:ascii="Cambria Math" w:eastAsiaTheme="minorEastAsia" w:hAnsi="Cambria Math"/>
          </w:rPr>
          <m:t xml:space="preserve">=60°,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∠ABD</m:t>
            </m:r>
          </m:e>
        </m:d>
        <m:r>
          <w:rPr>
            <w:rFonts w:ascii="Cambria Math" w:eastAsiaTheme="minorEastAsia" w:hAnsi="Cambria Math"/>
          </w:rPr>
          <m:t>=45°.</m:t>
        </m:r>
      </m:oMath>
    </w:p>
    <w:p w14:paraId="32D552AE" w14:textId="77777777" w:rsidR="00FF6129" w:rsidRPr="00571ED1" w:rsidRDefault="00D6259C" w:rsidP="00FF6129">
      <w:pPr>
        <w:rPr>
          <w:rFonts w:eastAsiaTheme="minorEastAsia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>+1</m:t>
                  </m:r>
                </m:e>
              </m:d>
            </m:e>
          </m:d>
        </m:oMath>
      </m:oMathPara>
    </w:p>
    <w:p w14:paraId="3CD1A777" w14:textId="77777777" w:rsidR="00571ED1" w:rsidRPr="00C55DF9" w:rsidRDefault="00571ED1" w:rsidP="00571ED1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Wiedząc, że w trójkącie </w:t>
      </w:r>
      <w:r>
        <w:rPr>
          <w:rFonts w:eastAsiaTheme="minorEastAsia"/>
          <w:i/>
        </w:rPr>
        <w:t>ABC</w:t>
      </w:r>
      <w:r>
        <w:rPr>
          <w:rFonts w:eastAsiaTheme="minorEastAsia"/>
        </w:rPr>
        <w:t xml:space="preserve">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AB</m:t>
            </m:r>
          </m:e>
        </m:d>
        <m:r>
          <w:rPr>
            <w:rFonts w:ascii="Cambria Math" w:eastAsiaTheme="minorEastAsia" w:hAnsi="Cambria Math"/>
          </w:rPr>
          <m:t>=10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</m:t>
            </m:r>
          </m:e>
        </m:rad>
        <m:r>
          <w:rPr>
            <w:rFonts w:ascii="Cambria Math" w:eastAsiaTheme="minorEastAsia" w:hAnsi="Cambria Math"/>
          </w:rPr>
          <m:t>,</m:t>
        </m:r>
      </m:oMath>
      <w:r>
        <w:rPr>
          <w:rFonts w:eastAsiaTheme="minorEastAsia"/>
        </w:rPr>
        <w:t xml:space="preserve"> sinus kąta przy wierzchołku </w:t>
      </w:r>
      <w:r>
        <w:rPr>
          <w:rFonts w:eastAsiaTheme="minorEastAsia"/>
          <w:i/>
        </w:rPr>
        <w:t>A</w:t>
      </w:r>
      <w:r>
        <w:rPr>
          <w:rFonts w:eastAsiaTheme="minorEastAsia"/>
        </w:rPr>
        <w:t xml:space="preserve"> jest równy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, cosinus kąta przy wierzchołku </w:t>
      </w:r>
      <w:r>
        <w:rPr>
          <w:rFonts w:eastAsiaTheme="minorEastAsia"/>
          <w:i/>
        </w:rPr>
        <w:t>C</w:t>
      </w:r>
      <w:r>
        <w:rPr>
          <w:rFonts w:eastAsiaTheme="minorEastAsia"/>
        </w:rPr>
        <w:t xml:space="preserve"> jest równy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,</m:t>
        </m:r>
      </m:oMath>
      <w:r>
        <w:rPr>
          <w:rFonts w:eastAsiaTheme="minorEastAsia"/>
        </w:rPr>
        <w:t xml:space="preserve"> </w:t>
      </w:r>
      <w:r w:rsidR="00C55DF9">
        <w:rPr>
          <w:rFonts w:eastAsiaTheme="minorEastAsia"/>
        </w:rPr>
        <w:t xml:space="preserve">wyznacz długości boków </w:t>
      </w:r>
      <w:r w:rsidR="00C55DF9">
        <w:rPr>
          <w:rFonts w:eastAsiaTheme="minorEastAsia"/>
          <w:i/>
        </w:rPr>
        <w:t>AC</w:t>
      </w:r>
      <w:r w:rsidR="00C55DF9">
        <w:rPr>
          <w:rFonts w:eastAsiaTheme="minorEastAsia"/>
        </w:rPr>
        <w:t xml:space="preserve"> i </w:t>
      </w:r>
      <w:r w:rsidR="00C55DF9">
        <w:rPr>
          <w:rFonts w:eastAsiaTheme="minorEastAsia"/>
          <w:i/>
        </w:rPr>
        <w:t>BC</w:t>
      </w:r>
      <w:r w:rsidR="00C55DF9">
        <w:rPr>
          <w:rFonts w:eastAsiaTheme="minorEastAsia"/>
        </w:rPr>
        <w:t>.</w:t>
      </w:r>
    </w:p>
    <w:p w14:paraId="52125A4B" w14:textId="77777777" w:rsidR="00C55DF9" w:rsidRPr="00C55DF9" w:rsidRDefault="00D6259C" w:rsidP="00C55DF9">
      <w:pPr>
        <w:rPr>
          <w:rFonts w:eastAsiaTheme="minorEastAsia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AC</m:t>
                  </m:r>
                </m:e>
              </m:d>
              <m:r>
                <w:rPr>
                  <w:rFonts w:ascii="Cambria Math" w:eastAsiaTheme="minorEastAsia" w:hAnsi="Cambria Math"/>
                </w:rPr>
                <m:t>=2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7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>-9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; 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BC</m:t>
                  </m:r>
                </m:e>
              </m:d>
              <m:r>
                <w:rPr>
                  <w:rFonts w:ascii="Cambria Math" w:eastAsiaTheme="minorEastAsia" w:hAnsi="Cambria Math"/>
                </w:rPr>
                <m:t>=24</m:t>
              </m:r>
            </m:e>
          </m:d>
        </m:oMath>
      </m:oMathPara>
    </w:p>
    <w:p w14:paraId="251ED5D3" w14:textId="77777777" w:rsidR="00C55DF9" w:rsidRDefault="00DB6777" w:rsidP="00C55DF9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W trójkącie </w:t>
      </w:r>
      <w:r>
        <w:rPr>
          <w:rFonts w:eastAsiaTheme="minorEastAsia"/>
          <w:i/>
        </w:rPr>
        <w:t>ABC</w:t>
      </w:r>
      <w:r>
        <w:rPr>
          <w:rFonts w:eastAsiaTheme="minorEastAsia"/>
        </w:rPr>
        <w:t xml:space="preserve"> dwusieczna </w:t>
      </w:r>
      <w:r>
        <w:rPr>
          <w:rFonts w:eastAsiaTheme="minorEastAsia"/>
          <w:i/>
        </w:rPr>
        <w:t>CD</w:t>
      </w:r>
      <w:r>
        <w:rPr>
          <w:rFonts w:eastAsiaTheme="minorEastAsia"/>
        </w:rPr>
        <w:t xml:space="preserve">  ma długość 8 i tworzy z podstawą </w:t>
      </w:r>
      <w:r>
        <w:rPr>
          <w:rFonts w:eastAsiaTheme="minorEastAsia"/>
          <w:i/>
        </w:rPr>
        <w:t>AB</w:t>
      </w:r>
      <w:r>
        <w:rPr>
          <w:rFonts w:eastAsiaTheme="minorEastAsia"/>
        </w:rPr>
        <w:t xml:space="preserve"> kąt </w:t>
      </w:r>
      <w:r>
        <w:rPr>
          <w:rFonts w:eastAsiaTheme="minorEastAsia"/>
          <w:i/>
        </w:rPr>
        <w:t>CDB</w:t>
      </w:r>
      <w:r>
        <w:rPr>
          <w:rFonts w:eastAsiaTheme="minorEastAsia"/>
        </w:rPr>
        <w:t xml:space="preserve"> o mierze </w:t>
      </w:r>
      <m:oMath>
        <m:r>
          <w:rPr>
            <w:rFonts w:ascii="Cambria Math" w:eastAsiaTheme="minorEastAsia" w:hAnsi="Cambria Math"/>
          </w:rPr>
          <m:t>60°.</m:t>
        </m:r>
      </m:oMath>
      <w:r>
        <w:rPr>
          <w:rFonts w:eastAsiaTheme="minorEastAsia"/>
        </w:rPr>
        <w:t xml:space="preserve"> Wyznacz kąt </w:t>
      </w:r>
      <w:r>
        <w:rPr>
          <w:rFonts w:eastAsiaTheme="minorEastAsia"/>
          <w:i/>
        </w:rPr>
        <w:t>DCB</w:t>
      </w:r>
      <w:r>
        <w:rPr>
          <w:rFonts w:eastAsiaTheme="minorEastAsia"/>
        </w:rPr>
        <w:t xml:space="preserve">, wiedząc, że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AC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CB</m:t>
            </m:r>
          </m:e>
        </m:d>
        <m:r>
          <w:rPr>
            <w:rFonts w:ascii="Cambria Math" w:eastAsiaTheme="minorEastAsia" w:hAnsi="Cambria Math"/>
          </w:rPr>
          <m:t>=24.</m:t>
        </m:r>
      </m:oMath>
    </w:p>
    <w:p w14:paraId="2AFDCCAE" w14:textId="77777777" w:rsidR="00DB6777" w:rsidRPr="00DB6777" w:rsidRDefault="00D6259C" w:rsidP="00DB6777">
      <w:pPr>
        <w:rPr>
          <w:rFonts w:eastAsiaTheme="minorEastAsia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36°</m:t>
              </m:r>
            </m:e>
          </m:d>
        </m:oMath>
      </m:oMathPara>
    </w:p>
    <w:p w14:paraId="65A1FE8F" w14:textId="77777777" w:rsidR="00DB6777" w:rsidRPr="009C21CB" w:rsidRDefault="00DB6777" w:rsidP="00DB6777">
      <w:pPr>
        <w:pStyle w:val="Akapitzlist"/>
        <w:numPr>
          <w:ilvl w:val="0"/>
          <w:numId w:val="2"/>
        </w:numPr>
        <w:rPr>
          <w:rFonts w:eastAsiaTheme="minorEastAsia"/>
          <w:b/>
        </w:rPr>
      </w:pPr>
      <w:r w:rsidRPr="009C21CB">
        <w:rPr>
          <w:rFonts w:eastAsiaTheme="minorEastAsia"/>
          <w:b/>
        </w:rPr>
        <w:t>ROZWIĄZYWANIE TRÓJKĄTÓW DOWOLNYCH – TWIERDZENIE COSINUSÓW</w:t>
      </w:r>
    </w:p>
    <w:p w14:paraId="12AF9B81" w14:textId="77777777" w:rsidR="00DB6777" w:rsidRPr="00DB6777" w:rsidRDefault="00DB6777" w:rsidP="00DB6777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t xml:space="preserve">Korzystając z danych na rysunku, oblicz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BC</m:t>
            </m:r>
          </m:e>
        </m:d>
        <m:r>
          <w:rPr>
            <w:rFonts w:ascii="Cambria Math" w:hAnsi="Cambria Math"/>
          </w:rPr>
          <m:t>.</m:t>
        </m:r>
      </m:oMath>
    </w:p>
    <w:p w14:paraId="75ED5863" w14:textId="77777777" w:rsidR="00AD140F" w:rsidRDefault="00873D18" w:rsidP="0087332E">
      <w:pPr>
        <w:jc w:val="center"/>
      </w:pPr>
      <w:r w:rsidRPr="00873D18">
        <w:rPr>
          <w:noProof/>
          <w:lang w:eastAsia="pl-PL"/>
        </w:rPr>
        <w:drawing>
          <wp:inline distT="0" distB="0" distL="0" distR="0" wp14:anchorId="287AE2E7" wp14:editId="0D5F7044">
            <wp:extent cx="3610479" cy="1829055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10479" cy="1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4B478" w14:textId="77777777" w:rsidR="00873D18" w:rsidRDefault="00873D18" w:rsidP="00273031">
      <w:r>
        <w:t>Rozwiązanie:</w:t>
      </w:r>
    </w:p>
    <w:p w14:paraId="0B6C25A8" w14:textId="77777777" w:rsidR="00873D18" w:rsidRPr="00873D18" w:rsidRDefault="00873D18" w:rsidP="00273031">
      <w:pPr>
        <w:rPr>
          <w:rFonts w:eastAsiaTheme="minorEastAsia"/>
        </w:rPr>
      </w:pPr>
      <w:r>
        <w:t xml:space="preserve">Zastosujmy twierdzenie cosinusów: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-2bc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α:</m:t>
            </m:r>
          </m:e>
        </m:func>
      </m:oMath>
    </w:p>
    <w:p w14:paraId="4EED4B23" w14:textId="77777777" w:rsidR="00873D18" w:rsidRPr="00873D18" w:rsidRDefault="00D6259C" w:rsidP="00273031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BC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AB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AC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-2∙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AB</m:t>
              </m:r>
            </m:e>
          </m:d>
          <m:r>
            <w:rPr>
              <w:rFonts w:ascii="Cambria Math" w:eastAsiaTheme="minorEastAsia" w:hAnsi="Cambria Math"/>
            </w:rPr>
            <m:t>∙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AC</m:t>
              </m:r>
            </m:e>
          </m:d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60°=</m:t>
              </m:r>
            </m:e>
          </m:func>
        </m:oMath>
      </m:oMathPara>
    </w:p>
    <w:p w14:paraId="006864E5" w14:textId="77777777" w:rsidR="00873D18" w:rsidRPr="00873D18" w:rsidRDefault="00873D18" w:rsidP="0027303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12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28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-2∙12∙28∙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14:paraId="3FF35D3D" w14:textId="77777777" w:rsidR="00873D18" w:rsidRPr="00873D18" w:rsidRDefault="00873D18" w:rsidP="0027303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=144+784-12∙28=592→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BC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598</m:t>
              </m:r>
            </m:e>
          </m:rad>
          <m:r>
            <w:rPr>
              <w:rFonts w:ascii="Cambria Math" w:eastAsiaTheme="minorEastAsia" w:hAnsi="Cambria Math"/>
            </w:rPr>
            <m:t>≈24,3.</m:t>
          </m:r>
        </m:oMath>
      </m:oMathPara>
    </w:p>
    <w:p w14:paraId="764CC1E7" w14:textId="77777777" w:rsidR="00873D18" w:rsidRDefault="00873D18" w:rsidP="00273031">
      <w:pPr>
        <w:rPr>
          <w:rFonts w:eastAsiaTheme="minorEastAsia"/>
        </w:rPr>
      </w:pPr>
      <w:r>
        <w:rPr>
          <w:rFonts w:eastAsiaTheme="minorEastAsia"/>
        </w:rPr>
        <w:t>Odpowiedź:</w:t>
      </w:r>
    </w:p>
    <w:p w14:paraId="79B7B3D9" w14:textId="77777777" w:rsidR="00826F42" w:rsidRDefault="00826F42" w:rsidP="00273031">
      <w:pPr>
        <w:rPr>
          <w:rFonts w:eastAsiaTheme="minorEastAsia"/>
        </w:rPr>
      </w:pPr>
      <w:r>
        <w:rPr>
          <w:rFonts w:eastAsiaTheme="minorEastAsia"/>
        </w:rPr>
        <w:t xml:space="preserve">Długość boku </w:t>
      </w:r>
      <w:r>
        <w:rPr>
          <w:rFonts w:eastAsiaTheme="minorEastAsia"/>
          <w:i/>
        </w:rPr>
        <w:t>BC</w:t>
      </w:r>
      <w:r>
        <w:rPr>
          <w:rFonts w:eastAsiaTheme="minorEastAsia"/>
        </w:rPr>
        <w:t xml:space="preserve"> wynosi około 24,3.</w:t>
      </w:r>
    </w:p>
    <w:p w14:paraId="177B92A1" w14:textId="77777777" w:rsidR="00826F42" w:rsidRPr="00826F42" w:rsidRDefault="00826F42" w:rsidP="00826F42">
      <w:pPr>
        <w:pStyle w:val="Akapitzlist"/>
        <w:numPr>
          <w:ilvl w:val="0"/>
          <w:numId w:val="4"/>
        </w:numPr>
        <w:rPr>
          <w:rFonts w:eastAsiaTheme="minorEastAsia"/>
        </w:rPr>
      </w:pPr>
      <w:r w:rsidRPr="00826F42">
        <w:rPr>
          <w:rFonts w:eastAsiaTheme="minorEastAsia"/>
        </w:rPr>
        <w:t xml:space="preserve">W trójkącie </w:t>
      </w:r>
      <w:r w:rsidRPr="00826F42">
        <w:rPr>
          <w:rFonts w:eastAsiaTheme="minorEastAsia"/>
          <w:i/>
        </w:rPr>
        <w:t>ABC</w:t>
      </w:r>
      <w:r w:rsidRPr="00826F42">
        <w:rPr>
          <w:rFonts w:eastAsiaTheme="minorEastAsia"/>
        </w:rPr>
        <w:t xml:space="preserve"> znane są niektóre jego elementy. Wyznacz wskazane.</w:t>
      </w:r>
    </w:p>
    <w:p w14:paraId="7AB4FBA2" w14:textId="77777777" w:rsidR="00826F42" w:rsidRPr="00826F42" w:rsidRDefault="00826F42" w:rsidP="00826F42">
      <w:pPr>
        <w:pStyle w:val="Akapitzlist"/>
        <w:numPr>
          <w:ilvl w:val="0"/>
          <w:numId w:val="1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a=12,   b=6,   γ=60°.         c ?</m:t>
        </m:r>
      </m:oMath>
    </w:p>
    <w:p w14:paraId="0C266B31" w14:textId="77777777" w:rsidR="00826F42" w:rsidRPr="00826F42" w:rsidRDefault="00D6259C" w:rsidP="00826F42">
      <w:pPr>
        <w:rPr>
          <w:rFonts w:eastAsiaTheme="minorEastAsia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e>
          </m:d>
        </m:oMath>
      </m:oMathPara>
    </w:p>
    <w:p w14:paraId="38EAFBA9" w14:textId="77777777" w:rsidR="00826F42" w:rsidRDefault="00826F42" w:rsidP="00826F42">
      <w:pPr>
        <w:pStyle w:val="Akapitzlist"/>
        <w:numPr>
          <w:ilvl w:val="0"/>
          <w:numId w:val="1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b=4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,   c=29,   α=45°.    a ?</m:t>
        </m:r>
      </m:oMath>
    </w:p>
    <w:p w14:paraId="29C55976" w14:textId="77777777" w:rsidR="00826F42" w:rsidRPr="0087332E" w:rsidRDefault="00D6259C" w:rsidP="00826F42">
      <w:pPr>
        <w:rPr>
          <w:rFonts w:eastAsiaTheme="minorEastAsia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17</m:t>
                  </m:r>
                </m:e>
              </m:rad>
            </m:e>
          </m:d>
        </m:oMath>
      </m:oMathPara>
    </w:p>
    <w:p w14:paraId="1305E042" w14:textId="77777777" w:rsidR="00826F42" w:rsidRDefault="00826F42" w:rsidP="00826F42">
      <w:pPr>
        <w:pStyle w:val="Akapitzlist"/>
        <w:numPr>
          <w:ilvl w:val="0"/>
          <w:numId w:val="1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a=15,   c=20,   β=40°.       b ?</m:t>
        </m:r>
      </m:oMath>
    </w:p>
    <w:p w14:paraId="6378F607" w14:textId="77777777" w:rsidR="0087332E" w:rsidRPr="0087332E" w:rsidRDefault="00D6259C" w:rsidP="0087332E">
      <w:pPr>
        <w:rPr>
          <w:rFonts w:eastAsiaTheme="minorEastAsia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13,5</m:t>
              </m:r>
            </m:e>
          </m:d>
        </m:oMath>
      </m:oMathPara>
    </w:p>
    <w:p w14:paraId="32835145" w14:textId="77777777" w:rsidR="00826F42" w:rsidRPr="0087332E" w:rsidRDefault="00826F42" w:rsidP="00826F42">
      <w:pPr>
        <w:pStyle w:val="Akapitzlist"/>
        <w:numPr>
          <w:ilvl w:val="0"/>
          <w:numId w:val="1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a=24,   b=12,   c=12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>.    γ ?</m:t>
        </m:r>
      </m:oMath>
    </w:p>
    <w:p w14:paraId="72D19F07" w14:textId="77777777" w:rsidR="0087332E" w:rsidRPr="0087332E" w:rsidRDefault="00D6259C" w:rsidP="0087332E">
      <w:pPr>
        <w:rPr>
          <w:rFonts w:eastAsiaTheme="minorEastAsia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60°</m:t>
              </m:r>
            </m:e>
          </m:d>
        </m:oMath>
      </m:oMathPara>
    </w:p>
    <w:p w14:paraId="6ECEBD03" w14:textId="77777777" w:rsidR="00826F42" w:rsidRDefault="00826F42" w:rsidP="00826F42">
      <w:pPr>
        <w:pStyle w:val="Akapitzlist"/>
        <w:numPr>
          <w:ilvl w:val="0"/>
          <w:numId w:val="1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56</m:t>
            </m:r>
          </m:e>
        </m:rad>
        <m:r>
          <w:rPr>
            <w:rFonts w:ascii="Cambria Math" w:eastAsiaTheme="minorEastAsia" w:hAnsi="Cambria Math"/>
          </w:rPr>
          <m:t xml:space="preserve">,   b=10,   c=6.        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α ?</m:t>
            </m:r>
          </m:e>
        </m:func>
      </m:oMath>
    </w:p>
    <w:p w14:paraId="0C360478" w14:textId="77777777" w:rsidR="0087332E" w:rsidRPr="0087332E" w:rsidRDefault="00D6259C" w:rsidP="0087332E">
      <w:pPr>
        <w:rPr>
          <w:rFonts w:eastAsiaTheme="minorEastAsia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e>
          </m:d>
        </m:oMath>
      </m:oMathPara>
    </w:p>
    <w:p w14:paraId="0F56241F" w14:textId="77777777" w:rsidR="00826F42" w:rsidRDefault="00826F42" w:rsidP="00826F42">
      <w:pPr>
        <w:pStyle w:val="Akapitzlist"/>
        <w:numPr>
          <w:ilvl w:val="0"/>
          <w:numId w:val="1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a=12,   b=4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10</m:t>
            </m:r>
          </m:e>
        </m:rad>
        <m:r>
          <w:rPr>
            <w:rFonts w:ascii="Cambria Math" w:eastAsiaTheme="minorEastAsia" w:hAnsi="Cambria Math"/>
          </w:rPr>
          <m:t xml:space="preserve">,   c=8.      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β ?</m:t>
            </m:r>
          </m:e>
        </m:func>
      </m:oMath>
    </w:p>
    <w:p w14:paraId="76B47966" w14:textId="77777777" w:rsidR="0087332E" w:rsidRPr="0087332E" w:rsidRDefault="00D6259C" w:rsidP="0087332E">
      <w:pPr>
        <w:rPr>
          <w:rFonts w:eastAsiaTheme="minorEastAsia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15</m:t>
                  </m:r>
                </m:e>
              </m:rad>
            </m:e>
          </m:d>
        </m:oMath>
      </m:oMathPara>
    </w:p>
    <w:p w14:paraId="04A22A7B" w14:textId="77777777" w:rsidR="000E77F8" w:rsidRPr="000E77F8" w:rsidRDefault="000E77F8" w:rsidP="00826F42">
      <w:pPr>
        <w:pStyle w:val="Akapitzlist"/>
        <w:numPr>
          <w:ilvl w:val="0"/>
          <w:numId w:val="4"/>
        </w:numPr>
        <w:spacing w:after="0"/>
        <w:jc w:val="both"/>
      </w:pPr>
      <w:r>
        <w:t xml:space="preserve">Dłuższa podstawa trapezu prostokątnego ma długość 26, ramię pochyłe ma długość 5, zaś kąt przy wierzchołku </w:t>
      </w:r>
      <w:r w:rsidRPr="007440B1">
        <w:rPr>
          <w:i/>
        </w:rPr>
        <w:t>B</w:t>
      </w:r>
      <w:r>
        <w:t xml:space="preserve"> jest kątem, którego sinus wynosi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  <m:r>
          <w:rPr>
            <w:rFonts w:ascii="Cambria Math" w:hAnsi="Cambria Math"/>
          </w:rPr>
          <m:t xml:space="preserve">. </m:t>
        </m:r>
      </m:oMath>
      <w:r w:rsidRPr="007440B1">
        <w:rPr>
          <w:rFonts w:eastAsiaTheme="minorEastAsia"/>
        </w:rPr>
        <w:t xml:space="preserve">Oblicz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AC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  <w:r w:rsidRPr="007440B1">
        <w:rPr>
          <w:rFonts w:eastAsiaTheme="minorEastAsia"/>
        </w:rPr>
        <w:t xml:space="preserve">i pole tego trapezu. </w:t>
      </w:r>
    </w:p>
    <w:p w14:paraId="5C445DDD" w14:textId="77777777" w:rsidR="000E77F8" w:rsidRDefault="000E77F8" w:rsidP="004608F0">
      <w:pPr>
        <w:spacing w:after="0"/>
        <w:jc w:val="both"/>
      </w:pPr>
      <w:r>
        <w:t>Rozwiązanie:</w:t>
      </w:r>
    </w:p>
    <w:p w14:paraId="45D1D56E" w14:textId="77777777" w:rsidR="000E77F8" w:rsidRDefault="000E77F8" w:rsidP="004608F0">
      <w:pPr>
        <w:spacing w:after="0"/>
        <w:jc w:val="both"/>
      </w:pPr>
      <w:r>
        <w:t>Wykonajmy stosowny rysunek.</w:t>
      </w:r>
    </w:p>
    <w:p w14:paraId="1DF5B740" w14:textId="77777777" w:rsidR="000E77F8" w:rsidRDefault="00EB76E2" w:rsidP="00A86AA4">
      <w:pPr>
        <w:spacing w:after="0"/>
        <w:jc w:val="center"/>
      </w:pPr>
      <w:r w:rsidRPr="00EB76E2">
        <w:rPr>
          <w:noProof/>
          <w:lang w:eastAsia="pl-PL"/>
        </w:rPr>
        <w:drawing>
          <wp:inline distT="0" distB="0" distL="0" distR="0" wp14:anchorId="2162AAF6" wp14:editId="61455311">
            <wp:extent cx="5760720" cy="837221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3E75E" w14:textId="77777777" w:rsidR="000C0912" w:rsidRDefault="000C0912" w:rsidP="004608F0">
      <w:pPr>
        <w:spacing w:after="0"/>
        <w:jc w:val="both"/>
      </w:pPr>
      <w:r>
        <w:t xml:space="preserve">Zauważmy, że skoro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13</m:t>
                </m:r>
              </m:den>
            </m:f>
            <m:r>
              <w:rPr>
                <w:rFonts w:ascii="Cambria Math" w:hAnsi="Cambria Math"/>
              </w:rPr>
              <m:t>,</m:t>
            </m:r>
          </m:e>
        </m:func>
      </m:oMath>
      <w:r>
        <w:rPr>
          <w:rFonts w:eastAsiaTheme="minorEastAsia"/>
        </w:rPr>
        <w:t xml:space="preserve"> to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α=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13</m:t>
                </m:r>
              </m:den>
            </m:f>
            <m:r>
              <w:rPr>
                <w:rFonts w:ascii="Cambria Math" w:eastAsiaTheme="minorEastAsia" w:hAnsi="Cambria Math"/>
              </w:rPr>
              <m:t>.</m:t>
            </m:r>
          </m:e>
        </m:func>
      </m:oMath>
    </w:p>
    <w:p w14:paraId="3D4FE82D" w14:textId="77777777" w:rsidR="000E77F8" w:rsidRDefault="000C0912" w:rsidP="004608F0">
      <w:pPr>
        <w:spacing w:after="0"/>
        <w:jc w:val="both"/>
        <w:rPr>
          <w:rFonts w:eastAsiaTheme="minorEastAsia"/>
        </w:rPr>
      </w:pPr>
      <w:r>
        <w:t xml:space="preserve">Korzystając z twierdzenia cosinusów obliczymy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AC</m:t>
            </m:r>
          </m:e>
        </m:d>
        <m:r>
          <w:rPr>
            <w:rFonts w:ascii="Cambria Math" w:hAnsi="Cambria Math"/>
          </w:rPr>
          <m:t>.</m:t>
        </m:r>
      </m:oMath>
    </w:p>
    <w:p w14:paraId="3D8AD6E5" w14:textId="77777777" w:rsidR="000C0912" w:rsidRPr="000C0912" w:rsidRDefault="00D6259C" w:rsidP="004608F0">
      <w:pPr>
        <w:spacing w:after="0"/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AC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5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26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-2∙5∙26∙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</m:t>
              </m:r>
            </m:num>
            <m:den>
              <m:r>
                <w:rPr>
                  <w:rFonts w:ascii="Cambria Math" w:hAnsi="Cambria Math"/>
                </w:rPr>
                <m:t>13</m:t>
              </m:r>
            </m:den>
          </m:f>
          <m:r>
            <w:rPr>
              <w:rFonts w:ascii="Cambria Math" w:hAnsi="Cambria Math"/>
            </w:rPr>
            <m:t>,</m:t>
          </m:r>
        </m:oMath>
      </m:oMathPara>
    </w:p>
    <w:p w14:paraId="1262F326" w14:textId="77777777" w:rsidR="000C0912" w:rsidRPr="000C0912" w:rsidRDefault="00D6259C" w:rsidP="004608F0">
      <w:pPr>
        <w:spacing w:after="0"/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AC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=701-240=461,</m:t>
          </m:r>
        </m:oMath>
      </m:oMathPara>
    </w:p>
    <w:p w14:paraId="7916B81E" w14:textId="77777777" w:rsidR="000C0912" w:rsidRPr="00C20F3B" w:rsidRDefault="00D6259C" w:rsidP="004608F0">
      <w:pPr>
        <w:spacing w:after="0"/>
        <w:jc w:val="both"/>
        <w:rPr>
          <w:rFonts w:eastAsiaTheme="minorEastAsi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AC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461</m:t>
              </m:r>
            </m:e>
          </m:rad>
          <m:r>
            <w:rPr>
              <w:rFonts w:ascii="Cambria Math" w:eastAsiaTheme="minorEastAsia" w:hAnsi="Cambria Math"/>
            </w:rPr>
            <m:t>.</m:t>
          </m:r>
        </m:oMath>
      </m:oMathPara>
    </w:p>
    <w:p w14:paraId="77A24364" w14:textId="77777777" w:rsidR="000C0912" w:rsidRDefault="000C0912" w:rsidP="004608F0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Przyjmijmy dodatkowe oznaczenia. Ponieważ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α=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13</m:t>
                </m:r>
              </m:den>
            </m:f>
            <m:r>
              <m:rPr>
                <m:nor/>
              </m:rPr>
              <w:rPr>
                <w:rFonts w:ascii="Cambria Math" w:eastAsiaTheme="minorEastAsia" w:hAnsi="Cambria Math"/>
              </w:rPr>
              <m:t xml:space="preserve"> to 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BC</m:t>
                </m:r>
              </m:e>
            </m:d>
            <m:r>
              <w:rPr>
                <w:rFonts w:ascii="Cambria Math" w:eastAsiaTheme="minorEastAsia" w:hAnsi="Cambria Math"/>
              </w:rPr>
              <m:t xml:space="preserve">=13x, 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CE</m:t>
                </m:r>
              </m:e>
            </m:d>
            <m:r>
              <w:rPr>
                <w:rFonts w:ascii="Cambria Math" w:eastAsiaTheme="minorEastAsia" w:hAnsi="Cambria Math"/>
              </w:rPr>
              <m:t>=5x,</m:t>
            </m:r>
            <m:r>
              <m:rPr>
                <m:nor/>
              </m:rPr>
              <w:rPr>
                <w:rFonts w:ascii="Cambria Math" w:eastAsiaTheme="minorEastAsia" w:hAnsi="Cambria Math"/>
              </w:rPr>
              <m:t xml:space="preserve"> zaś 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BE</m:t>
                </m:r>
              </m:e>
            </m:d>
            <m:r>
              <w:rPr>
                <w:rFonts w:ascii="Cambria Math" w:eastAsiaTheme="minorEastAsia" w:hAnsi="Cambria Math"/>
              </w:rPr>
              <m:t xml:space="preserve">=12x. </m:t>
            </m:r>
          </m:e>
        </m:func>
      </m:oMath>
      <w:r w:rsidR="00765D28">
        <w:rPr>
          <w:rFonts w:eastAsiaTheme="minorEastAsia"/>
        </w:rPr>
        <w:t xml:space="preserve"> Czynnik </w:t>
      </w:r>
      <w:r w:rsidR="00765D28">
        <w:rPr>
          <w:rFonts w:eastAsiaTheme="minorEastAsia"/>
          <w:i/>
        </w:rPr>
        <w:t>x</w:t>
      </w:r>
      <w:r w:rsidR="00765D28">
        <w:rPr>
          <w:rFonts w:eastAsiaTheme="minorEastAsia"/>
        </w:rPr>
        <w:t xml:space="preserve"> ustalimy, wiedząc, że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BC</m:t>
            </m:r>
          </m:e>
        </m:d>
        <m:r>
          <w:rPr>
            <w:rFonts w:ascii="Cambria Math" w:eastAsiaTheme="minorEastAsia" w:hAnsi="Cambria Math"/>
          </w:rPr>
          <m:t xml:space="preserve">=5:    13x=5, </m:t>
        </m:r>
        <m:r>
          <m:rPr>
            <m:nor/>
          </m:rPr>
          <w:rPr>
            <w:rFonts w:ascii="Cambria Math" w:eastAsiaTheme="minorEastAsia" w:hAnsi="Cambria Math"/>
          </w:rPr>
          <m:t>to</m:t>
        </m:r>
        <m:r>
          <w:rPr>
            <w:rFonts w:ascii="Cambria Math" w:eastAsiaTheme="minorEastAsia" w:hAnsi="Cambria Math"/>
          </w:rPr>
          <m:t xml:space="preserve"> 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  <m:r>
          <w:rPr>
            <w:rFonts w:ascii="Cambria Math" w:eastAsiaTheme="minorEastAsia" w:hAnsi="Cambria Math"/>
          </w:rPr>
          <m:t>.</m:t>
        </m:r>
      </m:oMath>
      <w:r w:rsidR="00765D28">
        <w:rPr>
          <w:rFonts w:eastAsiaTheme="minorEastAsia"/>
        </w:rPr>
        <w:t xml:space="preserve"> Wysokość </w:t>
      </w:r>
      <w:r w:rsidR="00765D28">
        <w:rPr>
          <w:rFonts w:eastAsiaTheme="minorEastAsia"/>
          <w:i/>
        </w:rPr>
        <w:t>h</w:t>
      </w:r>
      <w:r w:rsidR="00765D28">
        <w:rPr>
          <w:rFonts w:eastAsiaTheme="minorEastAsia"/>
        </w:rPr>
        <w:t xml:space="preserve"> jest równa </w:t>
      </w:r>
      <m:oMath>
        <m:r>
          <w:rPr>
            <w:rFonts w:ascii="Cambria Math" w:eastAsiaTheme="minorEastAsia" w:hAnsi="Cambria Math"/>
          </w:rPr>
          <m:t>5∙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  <m:r>
          <w:rPr>
            <w:rFonts w:ascii="Cambria Math" w:eastAsiaTheme="minorEastAsia" w:hAnsi="Cambria Math"/>
          </w:rPr>
          <m:t xml:space="preserve">, </m:t>
        </m:r>
      </m:oMath>
      <w:r w:rsidR="008266F3">
        <w:rPr>
          <w:rFonts w:eastAsiaTheme="minorEastAsia"/>
        </w:rPr>
        <w:t xml:space="preserve"> </w:t>
      </w:r>
      <w:r w:rsidR="00765D28">
        <w:rPr>
          <w:rFonts w:eastAsiaTheme="minorEastAsia"/>
        </w:rPr>
        <w:t xml:space="preserve">a </w:t>
      </w:r>
      <w:r w:rsidR="008266F3">
        <w:rPr>
          <w:rFonts w:eastAsiaTheme="minorEastAsia"/>
        </w:rPr>
        <w:t> </w:t>
      </w:r>
      <w:r w:rsidR="00765D28">
        <w:rPr>
          <w:rFonts w:eastAsiaTheme="minorEastAsia"/>
        </w:rPr>
        <w:t xml:space="preserve">długość odcinka </w:t>
      </w:r>
      <w:r w:rsidR="00765D28">
        <w:rPr>
          <w:rFonts w:eastAsiaTheme="minorEastAsia"/>
          <w:i/>
        </w:rPr>
        <w:t>B</w:t>
      </w:r>
      <w:r w:rsidR="00EB76E2">
        <w:rPr>
          <w:rFonts w:eastAsiaTheme="minorEastAsia"/>
          <w:i/>
        </w:rPr>
        <w:t xml:space="preserve">E </w:t>
      </w:r>
      <w:r w:rsidR="00765D28">
        <w:rPr>
          <w:rFonts w:eastAsiaTheme="minorEastAsia"/>
        </w:rPr>
        <w:t xml:space="preserve">wynosi </w:t>
      </w:r>
      <m:oMath>
        <m:r>
          <w:rPr>
            <w:rFonts w:ascii="Cambria Math" w:eastAsiaTheme="minorEastAsia" w:hAnsi="Cambria Math"/>
          </w:rPr>
          <m:t>12∙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60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  <m:r>
          <w:rPr>
            <w:rFonts w:ascii="Cambria Math" w:eastAsiaTheme="minorEastAsia" w:hAnsi="Cambria Math"/>
          </w:rPr>
          <m:t>.</m:t>
        </m:r>
      </m:oMath>
      <w:r w:rsidR="00765D28">
        <w:rPr>
          <w:rFonts w:eastAsiaTheme="minorEastAsia"/>
        </w:rPr>
        <w:t xml:space="preserve"> </w:t>
      </w:r>
    </w:p>
    <w:p w14:paraId="27005422" w14:textId="77777777" w:rsidR="00771261" w:rsidRDefault="00765D28" w:rsidP="004608F0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Obliczmy jeszcze długość krótszej podstawy </w:t>
      </w:r>
      <w:r>
        <w:rPr>
          <w:rFonts w:eastAsiaTheme="minorEastAsia"/>
          <w:i/>
        </w:rPr>
        <w:t>CD</w:t>
      </w:r>
      <w:r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>26-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60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278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r>
          <m:rPr>
            <m:nor/>
          </m:rPr>
          <w:rPr>
            <w:rFonts w:ascii="Cambria Math" w:eastAsiaTheme="minorEastAsia" w:hAnsi="Cambria Math"/>
          </w:rPr>
          <m:t xml:space="preserve"> oraz pole:</m:t>
        </m:r>
      </m:oMath>
      <w:r w:rsidR="00771261">
        <w:rPr>
          <w:rFonts w:eastAsiaTheme="minorEastAsia"/>
        </w:rPr>
        <w:t xml:space="preserve"> </w:t>
      </w:r>
    </w:p>
    <w:p w14:paraId="52A8591E" w14:textId="77777777" w:rsidR="00771261" w:rsidRPr="00771261" w:rsidRDefault="00D6259C" w:rsidP="004608F0">
      <w:pPr>
        <w:spacing w:after="0"/>
        <w:jc w:val="both"/>
        <w:rPr>
          <w:rFonts w:eastAsiaTheme="minorEastAsia"/>
          <w:b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ABCD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338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13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278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13</m:t>
                  </m:r>
                </m:den>
              </m:f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25</m:t>
              </m:r>
            </m:num>
            <m:den>
              <m:r>
                <w:rPr>
                  <w:rFonts w:ascii="Cambria Math" w:eastAsiaTheme="minorEastAsia" w:hAnsi="Cambria Math"/>
                </w:rPr>
                <m:t>13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7700</m:t>
              </m:r>
            </m:num>
            <m:den>
              <m:r>
                <w:rPr>
                  <w:rFonts w:ascii="Cambria Math" w:eastAsiaTheme="minorEastAsia" w:hAnsi="Cambria Math"/>
                </w:rPr>
                <m:t>169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.</m:t>
          </m:r>
        </m:oMath>
      </m:oMathPara>
    </w:p>
    <w:p w14:paraId="1F6FB9A7" w14:textId="77777777" w:rsidR="00771261" w:rsidRDefault="00771261" w:rsidP="004608F0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Odpowiedź:</w:t>
      </w:r>
    </w:p>
    <w:p w14:paraId="1C3208C6" w14:textId="77777777" w:rsidR="00771261" w:rsidRDefault="00771261" w:rsidP="004608F0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Długość odcinka </w:t>
      </w:r>
      <w:r>
        <w:rPr>
          <w:rFonts w:eastAsiaTheme="minorEastAsia"/>
          <w:i/>
        </w:rPr>
        <w:t>AC</w:t>
      </w:r>
      <w:r>
        <w:rPr>
          <w:rFonts w:eastAsiaTheme="minorEastAsia"/>
        </w:rPr>
        <w:t xml:space="preserve"> jest równa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461</m:t>
            </m:r>
          </m:e>
        </m:rad>
        <m:r>
          <w:rPr>
            <w:rFonts w:ascii="Cambria Math" w:eastAsiaTheme="minorEastAsia" w:hAnsi="Cambria Math"/>
          </w:rPr>
          <m:t xml:space="preserve">, </m:t>
        </m:r>
      </m:oMath>
      <w:r>
        <w:rPr>
          <w:rFonts w:eastAsiaTheme="minorEastAsia"/>
        </w:rPr>
        <w:t xml:space="preserve">zaś pole trapezu wynosi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7700</m:t>
            </m:r>
          </m:num>
          <m:den>
            <m:r>
              <w:rPr>
                <w:rFonts w:ascii="Cambria Math" w:eastAsiaTheme="minorEastAsia" w:hAnsi="Cambria Math"/>
              </w:rPr>
              <m:t>169</m:t>
            </m:r>
          </m:den>
        </m:f>
        <m:r>
          <w:rPr>
            <w:rFonts w:ascii="Cambria Math" w:eastAsiaTheme="minorEastAsia" w:hAnsi="Cambria Math"/>
          </w:rPr>
          <m:t>.</m:t>
        </m:r>
      </m:oMath>
    </w:p>
    <w:p w14:paraId="468743E2" w14:textId="77777777" w:rsidR="00740BE0" w:rsidRDefault="00740BE0" w:rsidP="00826F42">
      <w:pPr>
        <w:pStyle w:val="Akapitzlist"/>
        <w:numPr>
          <w:ilvl w:val="0"/>
          <w:numId w:val="4"/>
        </w:num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W trójkącie </w:t>
      </w:r>
      <w:r>
        <w:rPr>
          <w:rFonts w:eastAsiaTheme="minorEastAsia"/>
          <w:i/>
        </w:rPr>
        <w:t>ABC</w:t>
      </w:r>
      <w:r>
        <w:rPr>
          <w:rFonts w:eastAsiaTheme="minorEastAsia"/>
        </w:rPr>
        <w:t xml:space="preserve"> dane są: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BC</m:t>
            </m:r>
          </m:e>
        </m:d>
        <m:r>
          <w:rPr>
            <w:rFonts w:ascii="Cambria Math" w:eastAsiaTheme="minorEastAsia" w:hAnsi="Cambria Math"/>
          </w:rPr>
          <m:t xml:space="preserve">=4,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AB</m:t>
            </m:r>
          </m:e>
        </m:d>
        <m:r>
          <w:rPr>
            <w:rFonts w:ascii="Cambria Math" w:eastAsiaTheme="minorEastAsia" w:hAnsi="Cambria Math"/>
          </w:rPr>
          <m:t xml:space="preserve">=x,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AC</m:t>
            </m:r>
          </m:e>
        </m:d>
        <m:r>
          <w:rPr>
            <w:rFonts w:ascii="Cambria Math" w:eastAsiaTheme="minorEastAsia" w:hAnsi="Cambria Math"/>
          </w:rPr>
          <m:t xml:space="preserve">=x+2 </m:t>
        </m:r>
        <m:r>
          <m:rPr>
            <m:nor/>
          </m:rPr>
          <w:rPr>
            <w:rFonts w:ascii="Cambria Math" w:eastAsiaTheme="minorEastAsia" w:hAnsi="Cambria Math"/>
          </w:rPr>
          <m:t xml:space="preserve"> oraz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∠BAC</m:t>
                </m:r>
              </m:e>
            </m:d>
            <m:r>
              <w:rPr>
                <w:rFonts w:ascii="Cambria Math" w:eastAsiaTheme="minorEastAsia" w:hAnsi="Cambria Math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x+8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2x+4</m:t>
                </m:r>
              </m:den>
            </m:f>
            <m:r>
              <w:rPr>
                <w:rFonts w:ascii="Cambria Math" w:eastAsiaTheme="minorEastAsia" w:hAnsi="Cambria Math"/>
              </w:rPr>
              <m:t>.</m:t>
            </m:r>
          </m:e>
        </m:func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Znajdź wszystkie możliwe wartości 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spełniające warunki zadania.</w:t>
      </w:r>
    </w:p>
    <w:p w14:paraId="4E441888" w14:textId="77777777" w:rsidR="00740BE0" w:rsidRDefault="00740BE0" w:rsidP="004608F0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Rozwiązanie:</w:t>
      </w:r>
    </w:p>
    <w:p w14:paraId="256DF4AC" w14:textId="77777777" w:rsidR="00771261" w:rsidRDefault="00740BE0" w:rsidP="004608F0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Naszkicujmy rysunek.</w:t>
      </w:r>
    </w:p>
    <w:p w14:paraId="0650271B" w14:textId="77777777" w:rsidR="00765D28" w:rsidRDefault="00F61A65" w:rsidP="004608F0">
      <w:pPr>
        <w:spacing w:after="0"/>
        <w:jc w:val="center"/>
        <w:rPr>
          <w:rFonts w:eastAsiaTheme="minorEastAsia"/>
        </w:rPr>
      </w:pPr>
      <w:r w:rsidRPr="00F61A65">
        <w:rPr>
          <w:rFonts w:eastAsiaTheme="minorEastAsia"/>
          <w:noProof/>
          <w:lang w:eastAsia="pl-PL"/>
        </w:rPr>
        <w:drawing>
          <wp:inline distT="0" distB="0" distL="0" distR="0" wp14:anchorId="3B9099C1" wp14:editId="35674E24">
            <wp:extent cx="3400425" cy="2030351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402369" cy="203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8E843" w14:textId="77777777" w:rsidR="00F61A65" w:rsidRPr="004608F0" w:rsidRDefault="00B23187" w:rsidP="004608F0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Korzystając z twierdzenia cosinusów, otrzymujemy</w:t>
      </w:r>
      <w:r w:rsidR="004608F0">
        <w:rPr>
          <w:rFonts w:eastAsiaTheme="minorEastAsia"/>
        </w:rPr>
        <w:t>:</w:t>
      </w:r>
    </w:p>
    <w:p w14:paraId="26F327AF" w14:textId="77777777" w:rsidR="00B23187" w:rsidRPr="00B23187" w:rsidRDefault="00D6259C" w:rsidP="004608F0">
      <w:pPr>
        <w:spacing w:after="0"/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4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x+2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x+2</m:t>
              </m:r>
            </m:e>
          </m:d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x+8</m:t>
              </m:r>
            </m:num>
            <m:den>
              <m:r>
                <w:rPr>
                  <w:rFonts w:ascii="Cambria Math" w:eastAsiaTheme="minorEastAsia" w:hAnsi="Cambria Math"/>
                </w:rPr>
                <m:t>2x+4</m:t>
              </m:r>
            </m:den>
          </m:f>
          <m:r>
            <w:rPr>
              <w:rFonts w:ascii="Cambria Math" w:eastAsiaTheme="minorEastAsia" w:hAnsi="Cambria Math"/>
            </w:rPr>
            <m:t>,</m:t>
          </m:r>
        </m:oMath>
      </m:oMathPara>
    </w:p>
    <w:p w14:paraId="59463A24" w14:textId="77777777" w:rsidR="00B23187" w:rsidRPr="00B23187" w:rsidRDefault="00B23187" w:rsidP="004608F0">
      <w:pPr>
        <w:spacing w:after="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16=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+4x+4-x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x+8</m:t>
              </m:r>
            </m:e>
          </m:d>
          <m:r>
            <w:rPr>
              <w:rFonts w:ascii="Cambria Math" w:eastAsiaTheme="minorEastAsia" w:hAnsi="Cambria Math"/>
            </w:rPr>
            <m:t>,</m:t>
          </m:r>
        </m:oMath>
      </m:oMathPara>
    </w:p>
    <w:p w14:paraId="7631618C" w14:textId="77777777" w:rsidR="00B23187" w:rsidRPr="00B23187" w:rsidRDefault="00D6259C" w:rsidP="004608F0">
      <w:pPr>
        <w:spacing w:after="0"/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-4x-12=0,</m:t>
          </m:r>
        </m:oMath>
      </m:oMathPara>
    </w:p>
    <w:p w14:paraId="5F783C55" w14:textId="77777777" w:rsidR="00B23187" w:rsidRPr="00B23187" w:rsidRDefault="00D6259C" w:rsidP="004608F0">
      <w:pPr>
        <w:spacing w:after="0"/>
        <w:jc w:val="both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x-6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x+2</m:t>
              </m:r>
            </m:e>
          </m:d>
          <m:r>
            <w:rPr>
              <w:rFonts w:ascii="Cambria Math" w:eastAsiaTheme="minorEastAsia" w:hAnsi="Cambria Math"/>
            </w:rPr>
            <m:t>=0,:</m:t>
          </m:r>
        </m:oMath>
      </m:oMathPara>
    </w:p>
    <w:p w14:paraId="22AF681D" w14:textId="77777777" w:rsidR="00B23187" w:rsidRPr="00B23187" w:rsidRDefault="00B23187" w:rsidP="004608F0">
      <w:pPr>
        <w:spacing w:after="0"/>
        <w:jc w:val="both"/>
        <w:rPr>
          <w:rFonts w:eastAsiaTheme="minorEastAsia"/>
        </w:rPr>
      </w:pPr>
    </w:p>
    <w:p w14:paraId="3E39F534" w14:textId="77777777" w:rsidR="00B23187" w:rsidRPr="00B23187" w:rsidRDefault="00C20F3B" w:rsidP="004608F0">
      <w:pPr>
        <w:spacing w:after="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x=6</m:t>
          </m:r>
          <m:r>
            <m:rPr>
              <m:nor/>
            </m:rPr>
            <w:rPr>
              <w:rFonts w:ascii="Cambria Math" w:eastAsiaTheme="minorEastAsia" w:hAnsi="Cambria Math"/>
            </w:rPr>
            <m:t xml:space="preserve"> lub </m:t>
          </m:r>
          <m:r>
            <w:rPr>
              <w:rFonts w:ascii="Cambria Math" w:eastAsiaTheme="minorEastAsia" w:hAnsi="Cambria Math"/>
            </w:rPr>
            <m:t>x=-2.</m:t>
          </m:r>
        </m:oMath>
      </m:oMathPara>
    </w:p>
    <w:p w14:paraId="5080AF78" w14:textId="77777777" w:rsidR="00B23187" w:rsidRDefault="00B23187" w:rsidP="004608F0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Druga z tych liczb nie spełnia warunków zadania.</w:t>
      </w:r>
    </w:p>
    <w:p w14:paraId="73D877CA" w14:textId="77777777" w:rsidR="00B23187" w:rsidRDefault="00B23187" w:rsidP="004608F0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Odpowiedź:</w:t>
      </w:r>
    </w:p>
    <w:p w14:paraId="5278817C" w14:textId="77777777" w:rsidR="00B23187" w:rsidRDefault="00B23187" w:rsidP="004608F0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Warunki zadania spełnia liczba </w:t>
      </w:r>
      <m:oMath>
        <m:r>
          <w:rPr>
            <w:rFonts w:ascii="Cambria Math" w:eastAsiaTheme="minorEastAsia" w:hAnsi="Cambria Math"/>
          </w:rPr>
          <m:t>x=6.</m:t>
        </m:r>
      </m:oMath>
    </w:p>
    <w:p w14:paraId="740C4AAF" w14:textId="77777777" w:rsidR="00B23187" w:rsidRDefault="00B23187" w:rsidP="004608F0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Dla uczniów mających kłopoty rachunkowe </w:t>
      </w:r>
      <w:r w:rsidR="00B943AE">
        <w:rPr>
          <w:rFonts w:eastAsiaTheme="minorEastAsia"/>
        </w:rPr>
        <w:t>można zadanie to przedłużyć: Wyznacz kąty tego trójkąta.</w:t>
      </w:r>
    </w:p>
    <w:p w14:paraId="169A1735" w14:textId="77777777" w:rsidR="00B943AE" w:rsidRPr="00B943AE" w:rsidRDefault="00D6259C" w:rsidP="004608F0">
      <w:pPr>
        <w:spacing w:after="0"/>
        <w:jc w:val="both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α=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/>
                </w:rPr>
                <m:t>→α≈28,96°,</m:t>
              </m:r>
            </m:e>
          </m:func>
        </m:oMath>
      </m:oMathPara>
    </w:p>
    <w:p w14:paraId="30791B01" w14:textId="77777777" w:rsidR="00B943AE" w:rsidRPr="00B943AE" w:rsidRDefault="00D6259C" w:rsidP="004608F0">
      <w:pPr>
        <w:spacing w:after="0"/>
        <w:jc w:val="both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β=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2ac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8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2∙4∙6</m:t>
                  </m:r>
                </m:den>
              </m:f>
            </m:e>
          </m:func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12</m:t>
              </m:r>
            </m:num>
            <m:den>
              <m:r>
                <w:rPr>
                  <w:rFonts w:ascii="Cambria Math" w:eastAsiaTheme="minorEastAsia" w:hAnsi="Cambria Math"/>
                </w:rPr>
                <m:t>48</m:t>
              </m:r>
            </m:den>
          </m:f>
          <m:r>
            <w:rPr>
              <w:rFonts w:ascii="Cambria Math" w:eastAsiaTheme="minorEastAsia" w:hAnsi="Cambria Math"/>
            </w:rPr>
            <m:t>=-0,25→β≈104,48°,</m:t>
          </m:r>
        </m:oMath>
      </m:oMathPara>
    </w:p>
    <w:p w14:paraId="310DCB88" w14:textId="77777777" w:rsidR="00B943AE" w:rsidRPr="00500B3C" w:rsidRDefault="00B943AE" w:rsidP="004608F0">
      <w:pPr>
        <w:spacing w:after="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γ≈180°-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28,96°+104,48°</m:t>
              </m:r>
            </m:e>
          </m:d>
          <m:r>
            <w:rPr>
              <w:rFonts w:ascii="Cambria Math" w:eastAsiaTheme="minorEastAsia" w:hAnsi="Cambria Math"/>
            </w:rPr>
            <m:t>=180°-133,44°=46,56°.</m:t>
          </m:r>
        </m:oMath>
      </m:oMathPara>
    </w:p>
    <w:p w14:paraId="7945F5E5" w14:textId="77777777" w:rsidR="00500B3C" w:rsidRDefault="00500B3C" w:rsidP="004608F0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Korzystając z GeoGebry, możemy teraz</w:t>
      </w:r>
      <w:r w:rsidR="00096D48">
        <w:rPr>
          <w:rFonts w:eastAsiaTheme="minorEastAsia"/>
        </w:rPr>
        <w:t xml:space="preserve"> ten</w:t>
      </w:r>
      <w:r>
        <w:rPr>
          <w:rFonts w:eastAsiaTheme="minorEastAsia"/>
        </w:rPr>
        <w:t xml:space="preserve"> trójkąt </w:t>
      </w:r>
      <w:r w:rsidR="00817BE8">
        <w:rPr>
          <w:rFonts w:eastAsiaTheme="minorEastAsia"/>
        </w:rPr>
        <w:t>zobaczyć!</w:t>
      </w:r>
    </w:p>
    <w:p w14:paraId="0BF75C10" w14:textId="77777777" w:rsidR="00500B3C" w:rsidRDefault="00500B3C" w:rsidP="004608F0">
      <w:pPr>
        <w:spacing w:after="0"/>
        <w:jc w:val="center"/>
        <w:rPr>
          <w:rFonts w:eastAsiaTheme="minorEastAsia"/>
        </w:rPr>
      </w:pPr>
      <w:r w:rsidRPr="00500B3C">
        <w:rPr>
          <w:rFonts w:eastAsiaTheme="minorEastAsia"/>
          <w:noProof/>
          <w:lang w:eastAsia="pl-PL"/>
        </w:rPr>
        <w:lastRenderedPageBreak/>
        <w:drawing>
          <wp:inline distT="0" distB="0" distL="0" distR="0" wp14:anchorId="572D8A6D" wp14:editId="09245F27">
            <wp:extent cx="3000375" cy="254309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02915" cy="254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38DAF" w14:textId="77777777" w:rsidR="00817BE8" w:rsidRDefault="00817BE8" w:rsidP="00826F42">
      <w:pPr>
        <w:pStyle w:val="Akapitzlist"/>
        <w:numPr>
          <w:ilvl w:val="0"/>
          <w:numId w:val="4"/>
        </w:num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Dany jest trójkąt </w:t>
      </w:r>
      <w:r>
        <w:rPr>
          <w:rFonts w:eastAsiaTheme="minorEastAsia"/>
          <w:i/>
        </w:rPr>
        <w:t>LMN</w:t>
      </w:r>
      <w:r w:rsidR="0028041D">
        <w:rPr>
          <w:rFonts w:eastAsiaTheme="minorEastAsia"/>
        </w:rPr>
        <w:t>, którego boki</w:t>
      </w:r>
      <w:r>
        <w:rPr>
          <w:rFonts w:eastAsiaTheme="minorEastAsia"/>
          <w:i/>
        </w:rPr>
        <w:t xml:space="preserve"> LM</w:t>
      </w:r>
      <w:r w:rsidR="00586D6B">
        <w:rPr>
          <w:rFonts w:eastAsiaTheme="minorEastAsia"/>
          <w:i/>
        </w:rPr>
        <w:t xml:space="preserve"> </w:t>
      </w:r>
      <w:r w:rsidR="00586D6B">
        <w:rPr>
          <w:rFonts w:eastAsiaTheme="minorEastAsia"/>
        </w:rPr>
        <w:t xml:space="preserve">i </w:t>
      </w:r>
      <w:r w:rsidR="00586D6B">
        <w:rPr>
          <w:rFonts w:eastAsiaTheme="minorEastAsia"/>
          <w:i/>
        </w:rPr>
        <w:t>MN</w:t>
      </w:r>
      <w:r w:rsidR="00586D6B">
        <w:rPr>
          <w:rFonts w:eastAsiaTheme="minorEastAsia"/>
        </w:rPr>
        <w:t xml:space="preserve"> są odpowiednio równe </w:t>
      </w:r>
      <m:oMath>
        <m:r>
          <w:rPr>
            <w:rFonts w:ascii="Cambria Math" w:eastAsiaTheme="minorEastAsia" w:hAnsi="Cambria Math"/>
          </w:rPr>
          <m:t>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21</m:t>
            </m:r>
          </m:e>
        </m:rad>
        <m:r>
          <m:rPr>
            <m:nor/>
          </m:rPr>
          <w:rPr>
            <w:rFonts w:ascii="Cambria Math" w:eastAsiaTheme="minorEastAsia" w:hAnsi="Cambria Math"/>
          </w:rPr>
          <m:t xml:space="preserve"> i </m:t>
        </m:r>
        <m:r>
          <w:rPr>
            <w:rFonts w:ascii="Cambria Math" w:eastAsiaTheme="minorEastAsia" w:hAnsi="Cambria Math"/>
          </w:rPr>
          <m:t xml:space="preserve">50, </m:t>
        </m:r>
      </m:oMath>
      <w:r w:rsidR="00586D6B">
        <w:rPr>
          <w:rFonts w:eastAsiaTheme="minorEastAsia"/>
        </w:rPr>
        <w:t xml:space="preserve">a sinus kąta między nimi jest równy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.</m:t>
        </m:r>
      </m:oMath>
      <w:r w:rsidR="00586D6B">
        <w:rPr>
          <w:rFonts w:eastAsiaTheme="minorEastAsia"/>
        </w:rPr>
        <w:t xml:space="preserve"> Oblicz promień okręgu opisanego na tym trójkącie i pole tego trójkąta.</w:t>
      </w:r>
    </w:p>
    <w:p w14:paraId="56AF2B12" w14:textId="77777777" w:rsidR="00586D6B" w:rsidRPr="00586D6B" w:rsidRDefault="00D6259C" w:rsidP="00586D6B">
      <w:pPr>
        <w:spacing w:after="0"/>
        <w:jc w:val="both"/>
        <w:rPr>
          <w:rFonts w:eastAsiaTheme="minorEastAsia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=95,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=5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46</m:t>
                  </m:r>
                </m:e>
              </m:rad>
              <m:r>
                <w:rPr>
                  <w:rFonts w:ascii="Cambria Math" w:eastAsiaTheme="minorEastAsia" w:hAnsi="Cambria Math"/>
                </w:rPr>
                <m:t>;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=60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21</m:t>
                  </m:r>
                </m:e>
              </m:rad>
            </m:e>
          </m:d>
        </m:oMath>
      </m:oMathPara>
    </w:p>
    <w:p w14:paraId="191429BB" w14:textId="77777777" w:rsidR="007A5625" w:rsidRPr="00B943AE" w:rsidRDefault="007A5625" w:rsidP="007A5625">
      <w:pPr>
        <w:spacing w:after="0"/>
        <w:rPr>
          <w:rFonts w:eastAsiaTheme="minorEastAsia"/>
        </w:rPr>
      </w:pPr>
    </w:p>
    <w:p w14:paraId="3591BCC2" w14:textId="77777777" w:rsidR="00B23187" w:rsidRDefault="00C20F3B" w:rsidP="00C20F3B">
      <w:pPr>
        <w:pStyle w:val="Akapitzlist"/>
        <w:numPr>
          <w:ilvl w:val="0"/>
          <w:numId w:val="2"/>
        </w:numPr>
        <w:spacing w:after="0"/>
        <w:jc w:val="both"/>
        <w:rPr>
          <w:rFonts w:eastAsiaTheme="minorEastAsia"/>
          <w:b/>
        </w:rPr>
      </w:pPr>
      <w:r w:rsidRPr="00C20F3B">
        <w:rPr>
          <w:rFonts w:eastAsiaTheme="minorEastAsia"/>
          <w:b/>
        </w:rPr>
        <w:t>ROZWIĄZYWANIE TRÓJKĄTÓW DOWOLNYCH</w:t>
      </w:r>
    </w:p>
    <w:p w14:paraId="33031F71" w14:textId="77777777" w:rsidR="00C20F3B" w:rsidRPr="00C20F3B" w:rsidRDefault="00C20F3B" w:rsidP="00C20F3B">
      <w:pPr>
        <w:pStyle w:val="Akapitzlist"/>
        <w:numPr>
          <w:ilvl w:val="0"/>
          <w:numId w:val="4"/>
        </w:num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W trójkącie równoramiennym sinus kąta przy podstawie jest równy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 xml:space="preserve"> Oblicz obwód 2</w:t>
      </w:r>
      <w:r w:rsidR="002F273A">
        <w:rPr>
          <w:rFonts w:eastAsiaTheme="minorEastAsia"/>
          <w:i/>
        </w:rPr>
        <w:t>p</w:t>
      </w:r>
      <w:r w:rsidR="002F273A">
        <w:rPr>
          <w:rFonts w:eastAsiaTheme="minorEastAsia"/>
        </w:rPr>
        <w:t xml:space="preserve"> i pole tego trójkąta, wiedząc, że podstawa ma długość 40.</w:t>
      </w:r>
    </w:p>
    <w:p w14:paraId="19D9F809" w14:textId="77777777" w:rsidR="00B23187" w:rsidRPr="002F273A" w:rsidRDefault="00D6259C" w:rsidP="004608F0">
      <w:pPr>
        <w:spacing w:after="0"/>
        <w:jc w:val="both"/>
        <w:rPr>
          <w:rFonts w:eastAsiaTheme="minorEastAsia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10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>+4</m:t>
                  </m:r>
                </m:e>
              </m:d>
              <m:r>
                <w:rPr>
                  <w:rFonts w:ascii="Cambria Math" w:eastAsiaTheme="minorEastAsia" w:hAnsi="Cambria Math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100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</m:rad>
            </m:e>
          </m:d>
        </m:oMath>
      </m:oMathPara>
    </w:p>
    <w:p w14:paraId="5A0D3DC5" w14:textId="77777777" w:rsidR="002F273A" w:rsidRPr="002F273A" w:rsidRDefault="002F273A" w:rsidP="002F273A">
      <w:pPr>
        <w:pStyle w:val="Akapitzlist"/>
        <w:numPr>
          <w:ilvl w:val="0"/>
          <w:numId w:val="4"/>
        </w:num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Oblicz pole rombu o boku 35, wiedząc, że cosinus kąta ostrego jest równy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  <m:r>
          <w:rPr>
            <w:rFonts w:ascii="Cambria Math" w:eastAsiaTheme="minorEastAsia" w:hAnsi="Cambria Math"/>
          </w:rPr>
          <m:t>.</m:t>
        </m:r>
      </m:oMath>
    </w:p>
    <w:p w14:paraId="490799DD" w14:textId="77777777" w:rsidR="002F273A" w:rsidRPr="002F273A" w:rsidRDefault="00D6259C" w:rsidP="002F273A">
      <w:pPr>
        <w:spacing w:after="0"/>
        <w:jc w:val="both"/>
        <w:rPr>
          <w:rFonts w:eastAsiaTheme="minorEastAsia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1176</m:t>
              </m:r>
            </m:e>
          </m:d>
        </m:oMath>
      </m:oMathPara>
    </w:p>
    <w:p w14:paraId="43A69152" w14:textId="77777777" w:rsidR="002F273A" w:rsidRPr="002F273A" w:rsidRDefault="002F273A" w:rsidP="002F273A">
      <w:pPr>
        <w:pStyle w:val="Akapitzlist"/>
        <w:numPr>
          <w:ilvl w:val="0"/>
          <w:numId w:val="4"/>
        </w:num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Oblicz obwód i długość krótszej przekątnej równoległoboku, wiedząc, że dłuższa przekątna ma 20 cm i tworzy z bokiem kąt </w:t>
      </w:r>
      <m:oMath>
        <m:r>
          <w:rPr>
            <w:rFonts w:ascii="Cambria Math" w:eastAsiaTheme="minorEastAsia" w:hAnsi="Cambria Math"/>
          </w:rPr>
          <m:t>30°,</m:t>
        </m:r>
      </m:oMath>
      <w:r>
        <w:rPr>
          <w:rFonts w:eastAsiaTheme="minorEastAsia"/>
        </w:rPr>
        <w:t xml:space="preserve"> zaś kąt przeciwległy ma </w:t>
      </w:r>
      <m:oMath>
        <m:r>
          <w:rPr>
            <w:rFonts w:ascii="Cambria Math" w:eastAsiaTheme="minorEastAsia" w:hAnsi="Cambria Math"/>
          </w:rPr>
          <m:t>135°.</m:t>
        </m:r>
      </m:oMath>
    </w:p>
    <w:p w14:paraId="6821CF0D" w14:textId="77777777" w:rsidR="002F273A" w:rsidRPr="008D2740" w:rsidRDefault="00D6259C" w:rsidP="002F273A">
      <w:pPr>
        <w:spacing w:after="0"/>
        <w:jc w:val="both"/>
        <w:rPr>
          <w:rFonts w:eastAsiaTheme="minorEastAsia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20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  <m:r>
                <m:rPr>
                  <m:nor/>
                </m:rPr>
                <w:rPr>
                  <w:rFonts w:ascii="Cambria Math" w:eastAsiaTheme="minorEastAsia" w:hAnsi="Cambria Math"/>
                </w:rPr>
                <m:t>cm</m:t>
              </m:r>
              <m:r>
                <w:rPr>
                  <w:rFonts w:ascii="Cambria Math" w:eastAsiaTheme="minorEastAsia" w:hAnsi="Cambria Math"/>
                </w:rPr>
                <m:t>, 20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e>
              </m:rad>
              <m:r>
                <m:rPr>
                  <m:nor/>
                </m:rPr>
                <w:rPr>
                  <w:rFonts w:ascii="Cambria Math" w:eastAsiaTheme="minorEastAsia" w:hAnsi="Cambria Math"/>
                </w:rPr>
                <m:t xml:space="preserve"> cm</m:t>
              </m:r>
            </m:e>
          </m:d>
        </m:oMath>
      </m:oMathPara>
    </w:p>
    <w:p w14:paraId="741124E0" w14:textId="77777777" w:rsidR="008D2740" w:rsidRPr="008D2740" w:rsidRDefault="008D2740" w:rsidP="008D2740">
      <w:pPr>
        <w:pStyle w:val="Akapitzlist"/>
        <w:numPr>
          <w:ilvl w:val="0"/>
          <w:numId w:val="4"/>
        </w:num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Trójkąt </w:t>
      </w:r>
      <w:r>
        <w:rPr>
          <w:rFonts w:eastAsiaTheme="minorEastAsia"/>
          <w:i/>
        </w:rPr>
        <w:t>ABC</w:t>
      </w:r>
      <w:r>
        <w:rPr>
          <w:rFonts w:eastAsiaTheme="minorEastAsia"/>
        </w:rPr>
        <w:t xml:space="preserve"> o bokach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AC</m:t>
            </m:r>
          </m:e>
        </m:d>
        <m:r>
          <w:rPr>
            <w:rFonts w:ascii="Cambria Math" w:eastAsiaTheme="minorEastAsia" w:hAnsi="Cambria Math"/>
          </w:rPr>
          <m:t>=5</m:t>
        </m:r>
        <m:r>
          <m:rPr>
            <m:nor/>
          </m:rPr>
          <w:rPr>
            <w:rFonts w:ascii="Cambria Math" w:eastAsiaTheme="minorEastAsia" w:hAnsi="Cambria Math"/>
          </w:rPr>
          <m:t xml:space="preserve"> i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BC</m:t>
            </m:r>
          </m:e>
        </m:d>
        <m:r>
          <w:rPr>
            <w:rFonts w:ascii="Cambria Math" w:eastAsiaTheme="minorEastAsia" w:hAnsi="Cambria Math"/>
          </w:rPr>
          <m:t>=3</m:t>
        </m:r>
      </m:oMath>
      <w:r>
        <w:rPr>
          <w:rFonts w:eastAsiaTheme="minorEastAsia"/>
        </w:rPr>
        <w:t xml:space="preserve"> jest wpisany w okrąg. Oblicz promień okręgu opisanego na tym trójkącie, wiedząc, że jego pole jest równe 6.</w:t>
      </w:r>
    </w:p>
    <w:p w14:paraId="50C08894" w14:textId="77777777" w:rsidR="008D2740" w:rsidRPr="008D2740" w:rsidRDefault="00D6259C" w:rsidP="008D2740">
      <w:pPr>
        <w:spacing w:after="0"/>
        <w:jc w:val="both"/>
        <w:rPr>
          <w:rFonts w:eastAsiaTheme="minorEastAsia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13</m:t>
                  </m:r>
                </m:e>
              </m:rad>
            </m:e>
          </m:d>
        </m:oMath>
      </m:oMathPara>
    </w:p>
    <w:p w14:paraId="0544827E" w14:textId="77777777" w:rsidR="008D2740" w:rsidRPr="00647D2D" w:rsidRDefault="008D2740" w:rsidP="008D2740">
      <w:pPr>
        <w:pStyle w:val="Akapitzlist"/>
        <w:numPr>
          <w:ilvl w:val="0"/>
          <w:numId w:val="4"/>
        </w:num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Dany jest równoległobok</w:t>
      </w:r>
      <w:r w:rsidR="00647D2D">
        <w:rPr>
          <w:rFonts w:eastAsiaTheme="minorEastAsia"/>
        </w:rPr>
        <w:t xml:space="preserve"> </w:t>
      </w:r>
      <w:r w:rsidR="00647D2D">
        <w:rPr>
          <w:rFonts w:eastAsiaTheme="minorEastAsia"/>
          <w:i/>
        </w:rPr>
        <w:t>ABCD</w:t>
      </w:r>
      <w:r>
        <w:rPr>
          <w:rFonts w:eastAsiaTheme="minorEastAsia"/>
        </w:rPr>
        <w:t xml:space="preserve">, którego kąt przy wierzchołku </w:t>
      </w:r>
      <w:r>
        <w:rPr>
          <w:rFonts w:eastAsiaTheme="minorEastAsia"/>
          <w:i/>
        </w:rPr>
        <w:t>B</w:t>
      </w:r>
      <w:r>
        <w:rPr>
          <w:rFonts w:eastAsiaTheme="minorEastAsia"/>
        </w:rPr>
        <w:t xml:space="preserve"> ma miarę </w:t>
      </w:r>
      <m:oMath>
        <m:r>
          <w:rPr>
            <w:rFonts w:ascii="Cambria Math" w:eastAsiaTheme="minorEastAsia" w:hAnsi="Cambria Math"/>
          </w:rPr>
          <m:t>120°.</m:t>
        </m:r>
      </m:oMath>
      <w:r w:rsidR="00647D2D">
        <w:rPr>
          <w:rFonts w:eastAsiaTheme="minorEastAsia"/>
        </w:rPr>
        <w:t xml:space="preserve"> Dwusieczna tego kąta przecina przekątną </w:t>
      </w:r>
      <w:r w:rsidR="00647D2D">
        <w:rPr>
          <w:rFonts w:eastAsiaTheme="minorEastAsia"/>
          <w:i/>
        </w:rPr>
        <w:t>AC</w:t>
      </w:r>
      <w:r w:rsidR="00647D2D">
        <w:rPr>
          <w:rFonts w:eastAsiaTheme="minorEastAsia"/>
        </w:rPr>
        <w:t xml:space="preserve"> w punkcie </w:t>
      </w:r>
      <w:r w:rsidR="00647D2D">
        <w:rPr>
          <w:rFonts w:eastAsiaTheme="minorEastAsia"/>
          <w:i/>
        </w:rPr>
        <w:t>P</w:t>
      </w:r>
      <w:r w:rsidR="00647D2D">
        <w:rPr>
          <w:rFonts w:eastAsiaTheme="minorEastAsia"/>
        </w:rPr>
        <w:t xml:space="preserve"> takim, że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AP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m:rPr>
            <m:nor/>
          </m:rPr>
          <w:rPr>
            <w:rFonts w:ascii="Cambria Math" w:eastAsiaTheme="minorEastAsia" w:hAnsi="Cambria Math"/>
          </w:rPr>
          <m:t xml:space="preserve"> i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BP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.</m:t>
        </m:r>
      </m:oMath>
      <w:r w:rsidR="00647D2D">
        <w:rPr>
          <w:rFonts w:eastAsiaTheme="minorEastAsia"/>
        </w:rPr>
        <w:t xml:space="preserve"> Oblicz długości boków tego równoległoboku.</w:t>
      </w:r>
    </w:p>
    <w:p w14:paraId="304EBE64" w14:textId="77777777" w:rsidR="00647D2D" w:rsidRPr="00647D2D" w:rsidRDefault="00D6259C" w:rsidP="00647D2D">
      <w:pPr>
        <w:spacing w:after="0"/>
        <w:jc w:val="both"/>
        <w:rPr>
          <w:rFonts w:eastAsiaTheme="minorEastAsia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5;3</m:t>
              </m:r>
            </m:e>
          </m:d>
        </m:oMath>
      </m:oMathPara>
    </w:p>
    <w:p w14:paraId="57EAD905" w14:textId="77777777" w:rsidR="00647D2D" w:rsidRPr="00647D2D" w:rsidRDefault="00647D2D" w:rsidP="00647D2D">
      <w:pPr>
        <w:pStyle w:val="Akapitzlist"/>
        <w:numPr>
          <w:ilvl w:val="0"/>
          <w:numId w:val="4"/>
        </w:num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Wykaż, że jeśli kąt wierzchołkowy trójkąta równoramiennego ma miarę </w:t>
      </w:r>
      <m:oMath>
        <m:r>
          <w:rPr>
            <w:rFonts w:ascii="Cambria Math" w:eastAsiaTheme="minorEastAsia" w:hAnsi="Cambria Math"/>
          </w:rPr>
          <m:t>α,</m:t>
        </m:r>
      </m:oMath>
      <w:r>
        <w:rPr>
          <w:rFonts w:eastAsiaTheme="minorEastAsia"/>
        </w:rPr>
        <w:t xml:space="preserve"> zaś kąty przy podstawie mają miarę </w:t>
      </w:r>
      <m:oMath>
        <m:r>
          <w:rPr>
            <w:rFonts w:ascii="Cambria Math" w:eastAsiaTheme="minorEastAsia" w:hAnsi="Cambria Math"/>
          </w:rPr>
          <m:t>β,</m:t>
        </m:r>
      </m:oMath>
      <w:r>
        <w:rPr>
          <w:rFonts w:eastAsiaTheme="minorEastAsia"/>
        </w:rPr>
        <w:t xml:space="preserve"> to:</w:t>
      </w:r>
    </w:p>
    <w:p w14:paraId="679474B9" w14:textId="77777777" w:rsidR="00150247" w:rsidRPr="00150247" w:rsidRDefault="00D6259C" w:rsidP="00150247">
      <w:pPr>
        <w:spacing w:after="0"/>
        <w:jc w:val="both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α=1-2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</w:rPr>
                    <m:t>β.</m:t>
                  </m:r>
                </m:e>
              </m:func>
            </m:e>
          </m:func>
        </m:oMath>
      </m:oMathPara>
    </w:p>
    <w:p w14:paraId="454ECA3A" w14:textId="77777777" w:rsidR="00150247" w:rsidRDefault="00150247" w:rsidP="00150247">
      <w:pPr>
        <w:pStyle w:val="Akapitzlist"/>
        <w:numPr>
          <w:ilvl w:val="0"/>
          <w:numId w:val="4"/>
        </w:num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Dany jest trójkąt </w:t>
      </w:r>
      <w:r>
        <w:rPr>
          <w:rFonts w:eastAsiaTheme="minorEastAsia"/>
          <w:i/>
        </w:rPr>
        <w:t>ABC</w:t>
      </w:r>
      <w:r>
        <w:rPr>
          <w:rFonts w:eastAsiaTheme="minorEastAsia"/>
        </w:rPr>
        <w:t xml:space="preserve"> o bokach </w:t>
      </w:r>
      <w:r>
        <w:rPr>
          <w:rFonts w:eastAsiaTheme="minorEastAsia"/>
          <w:i/>
        </w:rPr>
        <w:t>a, b, c.</w:t>
      </w:r>
      <w:r>
        <w:rPr>
          <w:rFonts w:eastAsiaTheme="minorEastAsia"/>
        </w:rPr>
        <w:t xml:space="preserve"> Wykaż, że długość środkowej poprowadzonej na bok </w:t>
      </w:r>
      <w:r>
        <w:rPr>
          <w:rFonts w:eastAsiaTheme="minorEastAsia"/>
          <w:i/>
        </w:rPr>
        <w:t>AB</w:t>
      </w:r>
      <w:r>
        <w:rPr>
          <w:rFonts w:eastAsiaTheme="minorEastAsia"/>
        </w:rPr>
        <w:t xml:space="preserve"> wyraża się wzorem:</w:t>
      </w:r>
    </w:p>
    <w:p w14:paraId="7AB0F7EC" w14:textId="77777777" w:rsidR="00150247" w:rsidRPr="00150247" w:rsidRDefault="00D6259C" w:rsidP="00150247">
      <w:pPr>
        <w:spacing w:after="0"/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14:paraId="7224054E" w14:textId="77777777" w:rsidR="00C75392" w:rsidRDefault="00150247" w:rsidP="00150247">
      <w:pPr>
        <w:pStyle w:val="Akapitzlist"/>
        <w:numPr>
          <w:ilvl w:val="0"/>
          <w:numId w:val="4"/>
        </w:numPr>
        <w:spacing w:after="0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Długości boków pewnego trójkąta są równe: </w:t>
      </w:r>
      <m:oMath>
        <m:r>
          <w:rPr>
            <w:rFonts w:ascii="Cambria Math" w:eastAsiaTheme="minorEastAsia" w:hAnsi="Cambria Math"/>
          </w:rPr>
          <m:t xml:space="preserve">1, 2, </m:t>
        </m:r>
        <m:r>
          <m:rPr>
            <m:nor/>
          </m:rPr>
          <w:rPr>
            <w:rFonts w:ascii="Cambria Math" w:eastAsiaTheme="minorEastAsia" w:hAnsi="Cambria Math"/>
          </w:rPr>
          <m:t xml:space="preserve"> i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7.</m:t>
            </m:r>
          </m:e>
        </m:rad>
      </m:oMath>
      <w:r>
        <w:rPr>
          <w:rFonts w:eastAsiaTheme="minorEastAsia"/>
        </w:rPr>
        <w:t xml:space="preserve"> </w:t>
      </w:r>
      <w:r w:rsidR="00C75392">
        <w:rPr>
          <w:rFonts w:eastAsiaTheme="minorEastAsia"/>
        </w:rPr>
        <w:t xml:space="preserve">Miara kąta leżącego naprzeciwko boku o długości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</m:t>
            </m:r>
          </m:e>
        </m:rad>
      </m:oMath>
      <w:r w:rsidR="00C75392">
        <w:rPr>
          <w:rFonts w:eastAsiaTheme="minorEastAsia"/>
        </w:rPr>
        <w:t xml:space="preserve"> jest zatem równa: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71"/>
        <w:gridCol w:w="2268"/>
        <w:gridCol w:w="2268"/>
      </w:tblGrid>
      <w:tr w:rsidR="00C75392" w14:paraId="4DC2632B" w14:textId="77777777" w:rsidTr="002B188D">
        <w:tc>
          <w:tcPr>
            <w:tcW w:w="2303" w:type="dxa"/>
            <w:vAlign w:val="center"/>
          </w:tcPr>
          <w:p w14:paraId="6AEC62D1" w14:textId="77777777" w:rsidR="00C75392" w:rsidRDefault="00C75392" w:rsidP="00C7539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A. </w:t>
            </w:r>
            <m:oMath>
              <m:r>
                <w:rPr>
                  <w:rFonts w:ascii="Cambria Math" w:eastAsiaTheme="minorEastAsia" w:hAnsi="Cambria Math"/>
                </w:rPr>
                <m:t>90°</m:t>
              </m:r>
            </m:oMath>
          </w:p>
        </w:tc>
        <w:tc>
          <w:tcPr>
            <w:tcW w:w="2303" w:type="dxa"/>
            <w:vAlign w:val="center"/>
          </w:tcPr>
          <w:p w14:paraId="0997D1E8" w14:textId="77777777" w:rsidR="00C75392" w:rsidRDefault="00C75392" w:rsidP="00C7539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B. </w:t>
            </w:r>
            <m:oMath>
              <m:r>
                <w:rPr>
                  <w:rFonts w:ascii="Cambria Math" w:eastAsiaTheme="minorEastAsia" w:hAnsi="Cambria Math"/>
                </w:rPr>
                <m:t>112,5°</m:t>
              </m:r>
            </m:oMath>
          </w:p>
        </w:tc>
        <w:tc>
          <w:tcPr>
            <w:tcW w:w="2303" w:type="dxa"/>
            <w:vAlign w:val="center"/>
          </w:tcPr>
          <w:p w14:paraId="205C6D00" w14:textId="77777777" w:rsidR="00C75392" w:rsidRDefault="00C75392" w:rsidP="00C7539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C. </w:t>
            </w:r>
            <m:oMath>
              <m:r>
                <w:rPr>
                  <w:rFonts w:ascii="Cambria Math" w:eastAsiaTheme="minorEastAsia" w:hAnsi="Cambria Math"/>
                </w:rPr>
                <m:t>120°</m:t>
              </m:r>
            </m:oMath>
          </w:p>
        </w:tc>
        <w:tc>
          <w:tcPr>
            <w:tcW w:w="2303" w:type="dxa"/>
            <w:vAlign w:val="center"/>
          </w:tcPr>
          <w:p w14:paraId="14CE69ED" w14:textId="77777777" w:rsidR="00C75392" w:rsidRDefault="00C75392" w:rsidP="00C7539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D. </w:t>
            </w:r>
            <m:oMath>
              <m:r>
                <w:rPr>
                  <w:rFonts w:ascii="Cambria Math" w:eastAsiaTheme="minorEastAsia" w:hAnsi="Cambria Math"/>
                </w:rPr>
                <m:t>150°</m:t>
              </m:r>
            </m:oMath>
          </w:p>
        </w:tc>
      </w:tr>
    </w:tbl>
    <w:p w14:paraId="356339B2" w14:textId="77777777" w:rsidR="00150247" w:rsidRPr="00C75392" w:rsidRDefault="00150247" w:rsidP="00C75392">
      <w:pPr>
        <w:spacing w:after="0"/>
        <w:jc w:val="both"/>
        <w:rPr>
          <w:rFonts w:eastAsiaTheme="minorEastAsia"/>
        </w:rPr>
      </w:pPr>
      <w:r w:rsidRPr="00C75392">
        <w:rPr>
          <w:rFonts w:eastAsiaTheme="minorEastAsia"/>
        </w:rPr>
        <w:t xml:space="preserve"> </w:t>
      </w:r>
    </w:p>
    <w:p w14:paraId="3AA929AC" w14:textId="77777777" w:rsidR="00C75392" w:rsidRDefault="00C75392" w:rsidP="00C75392">
      <w:pPr>
        <w:pStyle w:val="Akapitzlist"/>
        <w:numPr>
          <w:ilvl w:val="0"/>
          <w:numId w:val="4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W trójkącie </w:t>
      </w:r>
      <m:oMath>
        <m:r>
          <w:rPr>
            <w:rFonts w:ascii="Cambria Math" w:eastAsiaTheme="minorEastAsia" w:hAnsi="Cambria Math"/>
          </w:rPr>
          <m:t xml:space="preserve">a=18,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α=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m:rPr>
                <m:nor/>
              </m:rPr>
              <w:rPr>
                <w:rFonts w:ascii="Cambria Math" w:eastAsiaTheme="minorEastAsia" w:hAnsi="Cambria Math"/>
              </w:rPr>
              <m:t xml:space="preserve"> i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β=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.</m:t>
                </m:r>
              </m:e>
            </m:func>
            <m:r>
              <w:rPr>
                <w:rFonts w:ascii="Cambria Math" w:eastAsiaTheme="minorEastAsia" w:hAnsi="Cambria Math"/>
              </w:rPr>
              <m:t xml:space="preserve"> </m:t>
            </m:r>
          </m:e>
        </m:func>
      </m:oMath>
      <w:r>
        <w:rPr>
          <w:rFonts w:eastAsiaTheme="minorEastAsia"/>
        </w:rPr>
        <w:t xml:space="preserve">Długością </w:t>
      </w:r>
      <w:r>
        <w:rPr>
          <w:rFonts w:eastAsiaTheme="minorEastAsia"/>
          <w:i/>
        </w:rPr>
        <w:t>b</w:t>
      </w:r>
      <w:r>
        <w:rPr>
          <w:rFonts w:eastAsiaTheme="minorEastAsia"/>
        </w:rPr>
        <w:t xml:space="preserve"> jest zatem: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2269"/>
        <w:gridCol w:w="2268"/>
        <w:gridCol w:w="2268"/>
      </w:tblGrid>
      <w:tr w:rsidR="00C75392" w14:paraId="575693B2" w14:textId="77777777" w:rsidTr="002B188D">
        <w:tc>
          <w:tcPr>
            <w:tcW w:w="2303" w:type="dxa"/>
            <w:vAlign w:val="center"/>
          </w:tcPr>
          <w:p w14:paraId="06B07452" w14:textId="77777777" w:rsidR="00C75392" w:rsidRDefault="00C75392" w:rsidP="002B18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A.</w:t>
            </w:r>
            <w:r w:rsidR="002B188D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3</w:t>
            </w:r>
          </w:p>
        </w:tc>
        <w:tc>
          <w:tcPr>
            <w:tcW w:w="2303" w:type="dxa"/>
            <w:vAlign w:val="center"/>
          </w:tcPr>
          <w:p w14:paraId="3A6B102F" w14:textId="77777777" w:rsidR="00C75392" w:rsidRDefault="00C75392" w:rsidP="002B18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B. 60</w:t>
            </w:r>
          </w:p>
        </w:tc>
        <w:tc>
          <w:tcPr>
            <w:tcW w:w="2303" w:type="dxa"/>
            <w:vAlign w:val="center"/>
          </w:tcPr>
          <w:p w14:paraId="38589CDD" w14:textId="77777777" w:rsidR="00C75392" w:rsidRDefault="00C75392" w:rsidP="002B18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25</m:t>
                  </m:r>
                </m:den>
              </m:f>
            </m:oMath>
          </w:p>
        </w:tc>
        <w:tc>
          <w:tcPr>
            <w:tcW w:w="2303" w:type="dxa"/>
            <w:vAlign w:val="center"/>
          </w:tcPr>
          <w:p w14:paraId="3A869032" w14:textId="77777777" w:rsidR="00C75392" w:rsidRDefault="002B188D" w:rsidP="002B18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27</m:t>
                  </m:r>
                </m:den>
              </m:f>
            </m:oMath>
          </w:p>
        </w:tc>
      </w:tr>
    </w:tbl>
    <w:p w14:paraId="2F6D0315" w14:textId="77777777" w:rsidR="00C75392" w:rsidRPr="00C75392" w:rsidRDefault="00C75392" w:rsidP="00C75392">
      <w:pPr>
        <w:spacing w:after="0"/>
        <w:rPr>
          <w:rFonts w:eastAsiaTheme="minorEastAsia"/>
        </w:rPr>
      </w:pPr>
    </w:p>
    <w:p w14:paraId="041C1A4B" w14:textId="77777777" w:rsidR="000C0912" w:rsidRDefault="002B188D" w:rsidP="002B188D">
      <w:pPr>
        <w:pStyle w:val="Akapitzlist"/>
        <w:numPr>
          <w:ilvl w:val="0"/>
          <w:numId w:val="4"/>
        </w:numPr>
        <w:spacing w:after="0"/>
      </w:pPr>
      <w:r>
        <w:t>W trójkącie prostokątnym jedna z przyprostokątnych ma długość 12, zaś przeciwprostokątna ma długość 28. Cosinusem kąta przyległego do przyprostokątnej o danej długości jest: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2266"/>
        <w:gridCol w:w="2270"/>
        <w:gridCol w:w="2270"/>
      </w:tblGrid>
      <w:tr w:rsidR="002B188D" w14:paraId="75CC3653" w14:textId="77777777" w:rsidTr="002B188D">
        <w:tc>
          <w:tcPr>
            <w:tcW w:w="2303" w:type="dxa"/>
            <w:vAlign w:val="center"/>
          </w:tcPr>
          <w:p w14:paraId="452964AC" w14:textId="77777777" w:rsidR="002B188D" w:rsidRDefault="002B188D" w:rsidP="002B188D">
            <w:pPr>
              <w:jc w:val="center"/>
            </w:pPr>
            <w:r>
              <w:t xml:space="preserve">A.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2303" w:type="dxa"/>
            <w:vAlign w:val="center"/>
          </w:tcPr>
          <w:p w14:paraId="6007E184" w14:textId="77777777" w:rsidR="002B188D" w:rsidRDefault="002B188D" w:rsidP="002B188D">
            <w:pPr>
              <w:jc w:val="center"/>
            </w:pPr>
            <w:r>
              <w:t xml:space="preserve">B.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</w:p>
        </w:tc>
        <w:tc>
          <w:tcPr>
            <w:tcW w:w="2303" w:type="dxa"/>
            <w:vAlign w:val="center"/>
          </w:tcPr>
          <w:p w14:paraId="29636649" w14:textId="77777777" w:rsidR="002B188D" w:rsidRDefault="002B188D" w:rsidP="002B188D">
            <w:pPr>
              <w:jc w:val="center"/>
            </w:pPr>
            <w:r>
              <w:t xml:space="preserve">C.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</w:p>
        </w:tc>
        <w:tc>
          <w:tcPr>
            <w:tcW w:w="2303" w:type="dxa"/>
            <w:vAlign w:val="center"/>
          </w:tcPr>
          <w:p w14:paraId="6557D67C" w14:textId="77777777" w:rsidR="002B188D" w:rsidRDefault="002B188D" w:rsidP="002B188D">
            <w:pPr>
              <w:jc w:val="center"/>
            </w:pPr>
            <w:r>
              <w:t xml:space="preserve">D.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</m:oMath>
          </w:p>
        </w:tc>
      </w:tr>
      <w:tr w:rsidR="00A02E5B" w14:paraId="23F7255F" w14:textId="77777777" w:rsidTr="002B188D">
        <w:tc>
          <w:tcPr>
            <w:tcW w:w="2303" w:type="dxa"/>
            <w:vAlign w:val="center"/>
          </w:tcPr>
          <w:p w14:paraId="364D01D8" w14:textId="77777777" w:rsidR="00A02E5B" w:rsidRDefault="00A02E5B" w:rsidP="00A02E5B"/>
        </w:tc>
        <w:tc>
          <w:tcPr>
            <w:tcW w:w="2303" w:type="dxa"/>
            <w:vAlign w:val="center"/>
          </w:tcPr>
          <w:p w14:paraId="434C8054" w14:textId="77777777" w:rsidR="00A02E5B" w:rsidRDefault="00A02E5B" w:rsidP="002B188D">
            <w:pPr>
              <w:jc w:val="center"/>
            </w:pPr>
          </w:p>
        </w:tc>
        <w:tc>
          <w:tcPr>
            <w:tcW w:w="2303" w:type="dxa"/>
            <w:vAlign w:val="center"/>
          </w:tcPr>
          <w:p w14:paraId="68E3ED95" w14:textId="77777777" w:rsidR="00A02E5B" w:rsidRDefault="00A02E5B" w:rsidP="002B188D">
            <w:pPr>
              <w:jc w:val="center"/>
            </w:pPr>
          </w:p>
        </w:tc>
        <w:tc>
          <w:tcPr>
            <w:tcW w:w="2303" w:type="dxa"/>
            <w:vAlign w:val="center"/>
          </w:tcPr>
          <w:p w14:paraId="0B1E4985" w14:textId="77777777" w:rsidR="00A02E5B" w:rsidRDefault="00A02E5B" w:rsidP="002B188D">
            <w:pPr>
              <w:jc w:val="center"/>
            </w:pPr>
          </w:p>
        </w:tc>
      </w:tr>
      <w:tr w:rsidR="00A02E5B" w14:paraId="330AFBB8" w14:textId="77777777" w:rsidTr="002B188D">
        <w:tc>
          <w:tcPr>
            <w:tcW w:w="2303" w:type="dxa"/>
            <w:vAlign w:val="center"/>
          </w:tcPr>
          <w:p w14:paraId="5B616DE0" w14:textId="77777777" w:rsidR="00A02E5B" w:rsidRDefault="00A02E5B" w:rsidP="00A02E5B"/>
        </w:tc>
        <w:tc>
          <w:tcPr>
            <w:tcW w:w="2303" w:type="dxa"/>
            <w:vAlign w:val="center"/>
          </w:tcPr>
          <w:p w14:paraId="43C10557" w14:textId="77777777" w:rsidR="00A02E5B" w:rsidRDefault="00A02E5B" w:rsidP="002B188D">
            <w:pPr>
              <w:jc w:val="center"/>
            </w:pPr>
          </w:p>
        </w:tc>
        <w:tc>
          <w:tcPr>
            <w:tcW w:w="2303" w:type="dxa"/>
            <w:vAlign w:val="center"/>
          </w:tcPr>
          <w:p w14:paraId="5EF6A1B6" w14:textId="77777777" w:rsidR="00A02E5B" w:rsidRDefault="00A02E5B" w:rsidP="002B188D">
            <w:pPr>
              <w:jc w:val="center"/>
            </w:pPr>
          </w:p>
        </w:tc>
        <w:tc>
          <w:tcPr>
            <w:tcW w:w="2303" w:type="dxa"/>
            <w:vAlign w:val="center"/>
          </w:tcPr>
          <w:p w14:paraId="36A6AB6B" w14:textId="77777777" w:rsidR="00A02E5B" w:rsidRDefault="00A02E5B" w:rsidP="002B188D">
            <w:pPr>
              <w:jc w:val="center"/>
            </w:pPr>
          </w:p>
        </w:tc>
      </w:tr>
    </w:tbl>
    <w:p w14:paraId="47677F23" w14:textId="77777777" w:rsidR="002B188D" w:rsidRPr="00A02E5B" w:rsidRDefault="002B188D" w:rsidP="00A02E5B">
      <w:pPr>
        <w:spacing w:after="0"/>
      </w:pPr>
    </w:p>
    <w:sectPr w:rsidR="002B188D" w:rsidRPr="00A02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2B619" w14:textId="77777777" w:rsidR="00D6259C" w:rsidRDefault="00D6259C" w:rsidP="00B82542">
      <w:pPr>
        <w:spacing w:after="0" w:line="240" w:lineRule="auto"/>
      </w:pPr>
      <w:r>
        <w:separator/>
      </w:r>
    </w:p>
  </w:endnote>
  <w:endnote w:type="continuationSeparator" w:id="0">
    <w:p w14:paraId="4DA91E9F" w14:textId="77777777" w:rsidR="00D6259C" w:rsidRDefault="00D6259C" w:rsidP="00B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301E" w14:textId="77777777" w:rsidR="00D6259C" w:rsidRDefault="00D6259C" w:rsidP="00B82542">
      <w:pPr>
        <w:spacing w:after="0" w:line="240" w:lineRule="auto"/>
      </w:pPr>
      <w:r>
        <w:separator/>
      </w:r>
    </w:p>
  </w:footnote>
  <w:footnote w:type="continuationSeparator" w:id="0">
    <w:p w14:paraId="2AB81B05" w14:textId="77777777" w:rsidR="00D6259C" w:rsidRDefault="00D6259C" w:rsidP="00B82542">
      <w:pPr>
        <w:spacing w:after="0" w:line="240" w:lineRule="auto"/>
      </w:pPr>
      <w:r>
        <w:continuationSeparator/>
      </w:r>
    </w:p>
  </w:footnote>
  <w:footnote w:id="1">
    <w:p w14:paraId="060AA1E7" w14:textId="77777777" w:rsidR="00B80C68" w:rsidRDefault="00B80C68" w:rsidP="00B82542">
      <w:pPr>
        <w:pStyle w:val="Tekstprzypisudolnego"/>
      </w:pPr>
      <w:r>
        <w:rPr>
          <w:rStyle w:val="Odwoanieprzypisudolnego"/>
        </w:rPr>
        <w:footnoteRef/>
      </w:r>
      <w:r>
        <w:t xml:space="preserve"> Cele i kryteria do celu pochodzą z podręczników dla nauczyciela wyd. Oficyna Edukacyjna* Krzysztof Pazdro. Autorką tego materiału jest Hanna Mąka, nauczycielka matematyki i doradca metodyczny z Białegostoku.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A70"/>
    <w:multiLevelType w:val="hybridMultilevel"/>
    <w:tmpl w:val="AE22C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034"/>
    <w:multiLevelType w:val="hybridMultilevel"/>
    <w:tmpl w:val="020A9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B5F83"/>
    <w:multiLevelType w:val="hybridMultilevel"/>
    <w:tmpl w:val="9FC4C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C6D09"/>
    <w:multiLevelType w:val="hybridMultilevel"/>
    <w:tmpl w:val="75DE3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E767F"/>
    <w:multiLevelType w:val="hybridMultilevel"/>
    <w:tmpl w:val="19C2A6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67D4F"/>
    <w:multiLevelType w:val="hybridMultilevel"/>
    <w:tmpl w:val="B12EE768"/>
    <w:lvl w:ilvl="0" w:tplc="29FE7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15ABB"/>
    <w:multiLevelType w:val="hybridMultilevel"/>
    <w:tmpl w:val="B3DA3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C59FC"/>
    <w:multiLevelType w:val="hybridMultilevel"/>
    <w:tmpl w:val="6ABE9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16F27"/>
    <w:multiLevelType w:val="hybridMultilevel"/>
    <w:tmpl w:val="1B38AC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EF0751"/>
    <w:multiLevelType w:val="hybridMultilevel"/>
    <w:tmpl w:val="D624D07C"/>
    <w:lvl w:ilvl="0" w:tplc="C9101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E550F"/>
    <w:multiLevelType w:val="hybridMultilevel"/>
    <w:tmpl w:val="4E046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331E7"/>
    <w:multiLevelType w:val="hybridMultilevel"/>
    <w:tmpl w:val="AB102490"/>
    <w:lvl w:ilvl="0" w:tplc="80FE2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EF4C0D"/>
    <w:multiLevelType w:val="hybridMultilevel"/>
    <w:tmpl w:val="ABC2A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67346"/>
    <w:multiLevelType w:val="hybridMultilevel"/>
    <w:tmpl w:val="4E046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E691E"/>
    <w:multiLevelType w:val="hybridMultilevel"/>
    <w:tmpl w:val="B12EE768"/>
    <w:lvl w:ilvl="0" w:tplc="29FE7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14"/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F8"/>
    <w:rsid w:val="00014185"/>
    <w:rsid w:val="00020C5B"/>
    <w:rsid w:val="0007741E"/>
    <w:rsid w:val="00096D48"/>
    <w:rsid w:val="000A260A"/>
    <w:rsid w:val="000C0912"/>
    <w:rsid w:val="000E77F8"/>
    <w:rsid w:val="00150247"/>
    <w:rsid w:val="001E16ED"/>
    <w:rsid w:val="002173FA"/>
    <w:rsid w:val="0024096E"/>
    <w:rsid w:val="0024229A"/>
    <w:rsid w:val="00273031"/>
    <w:rsid w:val="0028041D"/>
    <w:rsid w:val="002B188D"/>
    <w:rsid w:val="002B2E6B"/>
    <w:rsid w:val="002D67D2"/>
    <w:rsid w:val="002E51D7"/>
    <w:rsid w:val="002F273A"/>
    <w:rsid w:val="00347DB2"/>
    <w:rsid w:val="00361CAF"/>
    <w:rsid w:val="004608F0"/>
    <w:rsid w:val="0046125B"/>
    <w:rsid w:val="004C3564"/>
    <w:rsid w:val="00500B3C"/>
    <w:rsid w:val="00544CAC"/>
    <w:rsid w:val="00571ED1"/>
    <w:rsid w:val="00586D6B"/>
    <w:rsid w:val="005C3708"/>
    <w:rsid w:val="005F3941"/>
    <w:rsid w:val="00601B4A"/>
    <w:rsid w:val="00647D2D"/>
    <w:rsid w:val="00666534"/>
    <w:rsid w:val="006A16C8"/>
    <w:rsid w:val="006C3070"/>
    <w:rsid w:val="006F36A0"/>
    <w:rsid w:val="0070231E"/>
    <w:rsid w:val="00740BE0"/>
    <w:rsid w:val="007440B1"/>
    <w:rsid w:val="00765D28"/>
    <w:rsid w:val="00771261"/>
    <w:rsid w:val="007833B6"/>
    <w:rsid w:val="00792E39"/>
    <w:rsid w:val="007A5625"/>
    <w:rsid w:val="00817BE8"/>
    <w:rsid w:val="00821FFC"/>
    <w:rsid w:val="008262DA"/>
    <w:rsid w:val="008266F3"/>
    <w:rsid w:val="00826F42"/>
    <w:rsid w:val="00832EA9"/>
    <w:rsid w:val="00864377"/>
    <w:rsid w:val="0087332E"/>
    <w:rsid w:val="00873D18"/>
    <w:rsid w:val="008A045F"/>
    <w:rsid w:val="008D1D74"/>
    <w:rsid w:val="008D2740"/>
    <w:rsid w:val="00954E1C"/>
    <w:rsid w:val="009B6DEE"/>
    <w:rsid w:val="009C21CB"/>
    <w:rsid w:val="009E43AE"/>
    <w:rsid w:val="00A02E5B"/>
    <w:rsid w:val="00A26D15"/>
    <w:rsid w:val="00A335D4"/>
    <w:rsid w:val="00A86AA4"/>
    <w:rsid w:val="00AD140F"/>
    <w:rsid w:val="00B23187"/>
    <w:rsid w:val="00B4523D"/>
    <w:rsid w:val="00B54E94"/>
    <w:rsid w:val="00B80C68"/>
    <w:rsid w:val="00B82542"/>
    <w:rsid w:val="00B943AE"/>
    <w:rsid w:val="00BB00AC"/>
    <w:rsid w:val="00C20F3B"/>
    <w:rsid w:val="00C26859"/>
    <w:rsid w:val="00C55DF9"/>
    <w:rsid w:val="00C60945"/>
    <w:rsid w:val="00C75392"/>
    <w:rsid w:val="00CB258B"/>
    <w:rsid w:val="00CD0FF8"/>
    <w:rsid w:val="00CD5AD4"/>
    <w:rsid w:val="00D6259C"/>
    <w:rsid w:val="00D95CA6"/>
    <w:rsid w:val="00DA12E5"/>
    <w:rsid w:val="00DB1121"/>
    <w:rsid w:val="00DB6777"/>
    <w:rsid w:val="00DD40B3"/>
    <w:rsid w:val="00E212B5"/>
    <w:rsid w:val="00E4055E"/>
    <w:rsid w:val="00E469B3"/>
    <w:rsid w:val="00E47B9E"/>
    <w:rsid w:val="00E6562B"/>
    <w:rsid w:val="00E91DA8"/>
    <w:rsid w:val="00EB617D"/>
    <w:rsid w:val="00EB76E2"/>
    <w:rsid w:val="00F12AFB"/>
    <w:rsid w:val="00F61A65"/>
    <w:rsid w:val="00F66AA5"/>
    <w:rsid w:val="00F913AF"/>
    <w:rsid w:val="00FD127F"/>
    <w:rsid w:val="00FD24B3"/>
    <w:rsid w:val="00FD3E08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B22C"/>
  <w15:docId w15:val="{44FF3587-5F96-4DA1-9333-401330DF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7F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E77F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7F8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712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12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FD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25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25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25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F153-47FD-46CF-A2D1-9CF705AA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2021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Karkut</dc:creator>
  <cp:lastModifiedBy>Jerzy Dorozko</cp:lastModifiedBy>
  <cp:revision>2</cp:revision>
  <dcterms:created xsi:type="dcterms:W3CDTF">2022-05-31T10:53:00Z</dcterms:created>
  <dcterms:modified xsi:type="dcterms:W3CDTF">2022-05-31T10:53:00Z</dcterms:modified>
</cp:coreProperties>
</file>